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FC87" w14:textId="1CA02A2E" w:rsidR="00830462" w:rsidRPr="00830462" w:rsidRDefault="00211704" w:rsidP="00830462">
      <w:pPr>
        <w:spacing w:after="48"/>
        <w:ind w:left="0" w:right="2" w:firstLine="0"/>
        <w:jc w:val="center"/>
        <w:rPr>
          <w:color w:val="auto"/>
          <w:sz w:val="22"/>
        </w:rPr>
      </w:pPr>
      <w:r w:rsidRPr="007D4346">
        <w:rPr>
          <w:rFonts w:hint="eastAsia"/>
          <w:color w:val="auto"/>
          <w:sz w:val="22"/>
        </w:rPr>
        <w:t>宮城県</w:t>
      </w:r>
      <w:r w:rsidR="00A57BA9" w:rsidRPr="007D4346">
        <w:rPr>
          <w:rFonts w:hint="eastAsia"/>
          <w:color w:val="auto"/>
          <w:sz w:val="22"/>
        </w:rPr>
        <w:t xml:space="preserve">社会福祉協議会福祉系高校修学資金貸付事業実施要綱 </w:t>
      </w:r>
    </w:p>
    <w:p w14:paraId="718AC571" w14:textId="0B45259D" w:rsidR="00AC5A78" w:rsidRPr="006D3DD9" w:rsidRDefault="00AC5A78">
      <w:pPr>
        <w:spacing w:after="63"/>
        <w:ind w:left="0" w:firstLine="0"/>
        <w:rPr>
          <w:color w:val="auto"/>
        </w:rPr>
      </w:pPr>
    </w:p>
    <w:p w14:paraId="3C3E3B4C" w14:textId="028CA70C" w:rsidR="007B3CEB" w:rsidRPr="006D3DD9" w:rsidRDefault="00704E13">
      <w:pPr>
        <w:spacing w:after="49"/>
        <w:ind w:left="196" w:hanging="211"/>
        <w:rPr>
          <w:b/>
          <w:bCs/>
          <w:color w:val="auto"/>
        </w:rPr>
      </w:pPr>
      <w:r w:rsidRPr="006D3DD9">
        <w:rPr>
          <w:rFonts w:hint="eastAsia"/>
          <w:b/>
          <w:bCs/>
          <w:color w:val="auto"/>
        </w:rPr>
        <w:t>第１　目的</w:t>
      </w:r>
    </w:p>
    <w:p w14:paraId="3E3031B5" w14:textId="21277AE3" w:rsidR="00B810CC" w:rsidRPr="006D3DD9" w:rsidRDefault="00B810CC" w:rsidP="00C17C3D">
      <w:pPr>
        <w:spacing w:after="49"/>
        <w:ind w:leftChars="105" w:left="220" w:rightChars="-68" w:right="-143" w:firstLine="0"/>
        <w:rPr>
          <w:color w:val="auto"/>
        </w:rPr>
      </w:pPr>
      <w:r w:rsidRPr="006D3DD9">
        <w:rPr>
          <w:rFonts w:hint="eastAsia"/>
          <w:color w:val="auto"/>
        </w:rPr>
        <w:t xml:space="preserve">　</w:t>
      </w:r>
      <w:r w:rsidR="00C80209" w:rsidRPr="006D3DD9">
        <w:rPr>
          <w:rFonts w:hint="eastAsia"/>
          <w:color w:val="auto"/>
        </w:rPr>
        <w:t>社会福祉法人宮城県社会福祉協議会（以下「県社協」という。）</w:t>
      </w:r>
      <w:r w:rsidRPr="006D3DD9">
        <w:rPr>
          <w:rFonts w:hint="eastAsia"/>
          <w:color w:val="auto"/>
        </w:rPr>
        <w:t>は</w:t>
      </w:r>
      <w:r w:rsidR="00995CDC">
        <w:rPr>
          <w:rFonts w:hint="eastAsia"/>
          <w:color w:val="auto"/>
        </w:rPr>
        <w:t>、</w:t>
      </w:r>
      <w:r w:rsidR="00C617D9" w:rsidRPr="006D3DD9">
        <w:rPr>
          <w:rFonts w:hint="eastAsia"/>
          <w:color w:val="auto"/>
        </w:rPr>
        <w:t>今後</w:t>
      </w:r>
      <w:r w:rsidRPr="006D3DD9">
        <w:rPr>
          <w:rFonts w:hint="eastAsia"/>
          <w:color w:val="auto"/>
        </w:rPr>
        <w:t>必要となる介護人材等を着実に確保していくため</w:t>
      </w:r>
      <w:r w:rsidR="00995CDC">
        <w:rPr>
          <w:rFonts w:hint="eastAsia"/>
          <w:color w:val="auto"/>
        </w:rPr>
        <w:t>、</w:t>
      </w:r>
      <w:r w:rsidRPr="006D3DD9">
        <w:rPr>
          <w:rFonts w:hint="eastAsia"/>
          <w:color w:val="auto"/>
        </w:rPr>
        <w:t>福祉系高校に</w:t>
      </w:r>
      <w:r w:rsidR="00E91761" w:rsidRPr="006D3DD9">
        <w:rPr>
          <w:rFonts w:hint="eastAsia"/>
          <w:color w:val="auto"/>
        </w:rPr>
        <w:t>在学し</w:t>
      </w:r>
      <w:r w:rsidR="00995CDC">
        <w:rPr>
          <w:rFonts w:hint="eastAsia"/>
          <w:color w:val="auto"/>
        </w:rPr>
        <w:t>、</w:t>
      </w:r>
      <w:r w:rsidRPr="006D3DD9">
        <w:rPr>
          <w:rFonts w:hint="eastAsia"/>
          <w:color w:val="auto"/>
        </w:rPr>
        <w:t>介護福祉士の資格の取得を目指す学生に対し</w:t>
      </w:r>
      <w:r w:rsidR="00995CDC">
        <w:rPr>
          <w:rFonts w:hint="eastAsia"/>
          <w:color w:val="auto"/>
        </w:rPr>
        <w:t>、</w:t>
      </w:r>
      <w:r w:rsidRPr="006D3DD9">
        <w:rPr>
          <w:rFonts w:hint="eastAsia"/>
          <w:color w:val="auto"/>
        </w:rPr>
        <w:t>修学資金の貸し付けを実施し</w:t>
      </w:r>
      <w:r w:rsidR="00995CDC">
        <w:rPr>
          <w:rFonts w:hint="eastAsia"/>
          <w:color w:val="auto"/>
        </w:rPr>
        <w:t>、</w:t>
      </w:r>
      <w:r w:rsidRPr="006D3DD9">
        <w:rPr>
          <w:rFonts w:hint="eastAsia"/>
          <w:color w:val="auto"/>
        </w:rPr>
        <w:t>若者の介護分野への参入促進</w:t>
      </w:r>
      <w:r w:rsidR="00995CDC">
        <w:rPr>
          <w:rFonts w:hint="eastAsia"/>
          <w:color w:val="auto"/>
        </w:rPr>
        <w:t>、</w:t>
      </w:r>
      <w:r w:rsidRPr="006D3DD9">
        <w:rPr>
          <w:rFonts w:hint="eastAsia"/>
          <w:color w:val="auto"/>
        </w:rPr>
        <w:t>地域の介護人材の育成及び確保並びに定着を支援することを目的とする。</w:t>
      </w:r>
    </w:p>
    <w:p w14:paraId="111A0DCC" w14:textId="77777777" w:rsidR="00C80209" w:rsidRPr="006D3DD9" w:rsidRDefault="00C80209">
      <w:pPr>
        <w:ind w:left="-5"/>
        <w:rPr>
          <w:b/>
          <w:bCs/>
          <w:color w:val="auto"/>
        </w:rPr>
      </w:pPr>
    </w:p>
    <w:p w14:paraId="6DFD87AC" w14:textId="17ED992D" w:rsidR="00E91761" w:rsidRPr="006D3DD9" w:rsidRDefault="00E91761">
      <w:pPr>
        <w:ind w:left="-5"/>
        <w:rPr>
          <w:b/>
          <w:bCs/>
          <w:color w:val="auto"/>
        </w:rPr>
      </w:pPr>
      <w:r w:rsidRPr="006D3DD9">
        <w:rPr>
          <w:rFonts w:hint="eastAsia"/>
          <w:b/>
          <w:bCs/>
          <w:color w:val="auto"/>
        </w:rPr>
        <w:t>第</w:t>
      </w:r>
      <w:r w:rsidR="00C80209" w:rsidRPr="006D3DD9">
        <w:rPr>
          <w:rFonts w:hint="eastAsia"/>
          <w:b/>
          <w:bCs/>
          <w:color w:val="auto"/>
        </w:rPr>
        <w:t>２</w:t>
      </w:r>
      <w:r w:rsidRPr="006D3DD9">
        <w:rPr>
          <w:rFonts w:hint="eastAsia"/>
          <w:b/>
          <w:bCs/>
          <w:color w:val="auto"/>
        </w:rPr>
        <w:t xml:space="preserve">　用語の定義</w:t>
      </w:r>
    </w:p>
    <w:p w14:paraId="19EB5D43" w14:textId="4D13491A" w:rsidR="00E91761" w:rsidRPr="006D3DD9" w:rsidRDefault="00E91761" w:rsidP="00C17C3D">
      <w:pPr>
        <w:ind w:left="210" w:hangingChars="100" w:hanging="210"/>
        <w:rPr>
          <w:color w:val="auto"/>
        </w:rPr>
      </w:pPr>
      <w:r w:rsidRPr="006D3DD9">
        <w:rPr>
          <w:rFonts w:hint="eastAsia"/>
          <w:color w:val="auto"/>
        </w:rPr>
        <w:t xml:space="preserve">　</w:t>
      </w:r>
      <w:r w:rsidR="00C17C3D" w:rsidRPr="006D3DD9">
        <w:rPr>
          <w:rFonts w:hint="eastAsia"/>
          <w:color w:val="auto"/>
        </w:rPr>
        <w:t xml:space="preserve">　</w:t>
      </w:r>
      <w:r w:rsidRPr="006D3DD9">
        <w:rPr>
          <w:rFonts w:hint="eastAsia"/>
          <w:color w:val="auto"/>
        </w:rPr>
        <w:t>この要綱において</w:t>
      </w:r>
      <w:r w:rsidR="00995CDC">
        <w:rPr>
          <w:rFonts w:hint="eastAsia"/>
          <w:color w:val="auto"/>
        </w:rPr>
        <w:t>、</w:t>
      </w:r>
      <w:r w:rsidRPr="006D3DD9">
        <w:rPr>
          <w:rFonts w:hint="eastAsia"/>
          <w:color w:val="auto"/>
        </w:rPr>
        <w:t>次の各号に掲げる用語の意義は</w:t>
      </w:r>
      <w:r w:rsidR="00995CDC">
        <w:rPr>
          <w:rFonts w:hint="eastAsia"/>
          <w:color w:val="auto"/>
        </w:rPr>
        <w:t>、</w:t>
      </w:r>
      <w:r w:rsidRPr="006D3DD9">
        <w:rPr>
          <w:rFonts w:hint="eastAsia"/>
          <w:color w:val="auto"/>
        </w:rPr>
        <w:t>それぞれ当該各号に定めるところによる。</w:t>
      </w:r>
    </w:p>
    <w:p w14:paraId="771ADA36" w14:textId="06D678E8" w:rsidR="00E91761" w:rsidRPr="006D3DD9" w:rsidRDefault="00E91761">
      <w:pPr>
        <w:ind w:left="-5"/>
        <w:rPr>
          <w:color w:val="auto"/>
        </w:rPr>
      </w:pPr>
      <w:r w:rsidRPr="006D3DD9">
        <w:rPr>
          <w:rFonts w:hint="eastAsia"/>
          <w:color w:val="auto"/>
        </w:rPr>
        <w:t xml:space="preserve">　１　福祉系高校</w:t>
      </w:r>
    </w:p>
    <w:p w14:paraId="6C2778AA" w14:textId="26A43E45" w:rsidR="00C17C3D" w:rsidRPr="006D3DD9" w:rsidRDefault="00E91761" w:rsidP="00C17C3D">
      <w:pPr>
        <w:ind w:left="420" w:hangingChars="200" w:hanging="420"/>
        <w:rPr>
          <w:color w:val="auto"/>
        </w:rPr>
      </w:pPr>
      <w:r w:rsidRPr="006D3DD9">
        <w:rPr>
          <w:rFonts w:hint="eastAsia"/>
          <w:color w:val="auto"/>
        </w:rPr>
        <w:t xml:space="preserve">　　　社会福祉士及び介護福祉士法（昭和6</w:t>
      </w:r>
      <w:r w:rsidRPr="006D3DD9">
        <w:rPr>
          <w:color w:val="auto"/>
        </w:rPr>
        <w:t>2</w:t>
      </w:r>
      <w:r w:rsidRPr="006D3DD9">
        <w:rPr>
          <w:rFonts w:hint="eastAsia"/>
          <w:color w:val="auto"/>
        </w:rPr>
        <w:t>年法律第3</w:t>
      </w:r>
      <w:r w:rsidRPr="006D3DD9">
        <w:rPr>
          <w:color w:val="auto"/>
        </w:rPr>
        <w:t>0</w:t>
      </w:r>
      <w:r w:rsidRPr="006D3DD9">
        <w:rPr>
          <w:rFonts w:hint="eastAsia"/>
          <w:color w:val="auto"/>
        </w:rPr>
        <w:t>号。以下「法」という。）第4</w:t>
      </w:r>
      <w:r w:rsidRPr="006D3DD9">
        <w:rPr>
          <w:color w:val="auto"/>
        </w:rPr>
        <w:t>0</w:t>
      </w:r>
      <w:r w:rsidRPr="006D3DD9">
        <w:rPr>
          <w:rFonts w:hint="eastAsia"/>
          <w:color w:val="auto"/>
        </w:rPr>
        <w:t>条第２項第４号の規定に基づき</w:t>
      </w:r>
      <w:r w:rsidR="00995CDC">
        <w:rPr>
          <w:rFonts w:hint="eastAsia"/>
          <w:color w:val="auto"/>
        </w:rPr>
        <w:t>、</w:t>
      </w:r>
      <w:r w:rsidRPr="006D3DD9">
        <w:rPr>
          <w:rFonts w:hint="eastAsia"/>
          <w:color w:val="auto"/>
        </w:rPr>
        <w:t>学校教育法に基づく高等学校又は中等教育学校で</w:t>
      </w:r>
    </w:p>
    <w:p w14:paraId="6CE92209" w14:textId="1ADBD77A" w:rsidR="00E91761" w:rsidRPr="006D3DD9" w:rsidRDefault="00E91761" w:rsidP="00C17C3D">
      <w:pPr>
        <w:tabs>
          <w:tab w:val="left" w:pos="7513"/>
        </w:tabs>
        <w:ind w:leftChars="200" w:left="420" w:firstLine="0"/>
        <w:rPr>
          <w:color w:val="auto"/>
        </w:rPr>
      </w:pPr>
      <w:r w:rsidRPr="006D3DD9">
        <w:rPr>
          <w:rFonts w:hint="eastAsia"/>
          <w:color w:val="auto"/>
        </w:rPr>
        <w:t>あって文部科学大臣及び厚生労働大臣の指定し</w:t>
      </w:r>
      <w:r w:rsidR="00C17C3D" w:rsidRPr="006D3DD9">
        <w:rPr>
          <w:rFonts w:hint="eastAsia"/>
          <w:color w:val="auto"/>
        </w:rPr>
        <w:t>た</w:t>
      </w:r>
      <w:r w:rsidRPr="006D3DD9">
        <w:rPr>
          <w:rFonts w:hint="eastAsia"/>
          <w:color w:val="auto"/>
        </w:rPr>
        <w:t>ものをいう。</w:t>
      </w:r>
    </w:p>
    <w:p w14:paraId="7EE632AA" w14:textId="7A3CF0EC" w:rsidR="00B1053D" w:rsidRPr="006D3DD9" w:rsidRDefault="00B1053D" w:rsidP="00B1053D">
      <w:pPr>
        <w:tabs>
          <w:tab w:val="left" w:pos="7513"/>
        </w:tabs>
        <w:ind w:leftChars="4" w:left="18"/>
        <w:rPr>
          <w:color w:val="auto"/>
        </w:rPr>
      </w:pPr>
      <w:r w:rsidRPr="006D3DD9">
        <w:rPr>
          <w:rFonts w:hint="eastAsia"/>
          <w:color w:val="auto"/>
        </w:rPr>
        <w:t xml:space="preserve">　２　介護職員等</w:t>
      </w:r>
    </w:p>
    <w:p w14:paraId="0EF38D44" w14:textId="39636E69" w:rsidR="00B1053D" w:rsidRPr="006D3DD9" w:rsidRDefault="00B1053D" w:rsidP="00C942AD">
      <w:pPr>
        <w:tabs>
          <w:tab w:val="left" w:pos="7513"/>
        </w:tabs>
        <w:ind w:leftChars="4" w:left="428" w:hangingChars="200" w:hanging="420"/>
        <w:rPr>
          <w:color w:val="auto"/>
        </w:rPr>
      </w:pPr>
      <w:r w:rsidRPr="006D3DD9">
        <w:rPr>
          <w:rFonts w:hint="eastAsia"/>
          <w:color w:val="auto"/>
        </w:rPr>
        <w:t xml:space="preserve">　　　居宅サービス等（介護保険法（平成９年法律第1</w:t>
      </w:r>
      <w:r w:rsidRPr="006D3DD9">
        <w:rPr>
          <w:color w:val="auto"/>
        </w:rPr>
        <w:t>23</w:t>
      </w:r>
      <w:r w:rsidRPr="006D3DD9">
        <w:rPr>
          <w:rFonts w:hint="eastAsia"/>
          <w:color w:val="auto"/>
        </w:rPr>
        <w:t>号）第2</w:t>
      </w:r>
      <w:r w:rsidRPr="006D3DD9">
        <w:rPr>
          <w:color w:val="auto"/>
        </w:rPr>
        <w:t>3</w:t>
      </w:r>
      <w:r w:rsidRPr="006D3DD9">
        <w:rPr>
          <w:rFonts w:hint="eastAsia"/>
          <w:color w:val="auto"/>
        </w:rPr>
        <w:t>条に規定する居宅サービス等をいう。）を提供する事業所もしくは施設または第一号訪問事業（同法第1</w:t>
      </w:r>
      <w:r w:rsidRPr="006D3DD9">
        <w:rPr>
          <w:color w:val="auto"/>
        </w:rPr>
        <w:t>15</w:t>
      </w:r>
      <w:r w:rsidRPr="006D3DD9">
        <w:rPr>
          <w:rFonts w:hint="eastAsia"/>
          <w:color w:val="auto"/>
        </w:rPr>
        <w:t>条の4</w:t>
      </w:r>
      <w:r w:rsidRPr="006D3DD9">
        <w:rPr>
          <w:color w:val="auto"/>
        </w:rPr>
        <w:t>5</w:t>
      </w:r>
      <w:r w:rsidRPr="006D3DD9">
        <w:rPr>
          <w:rFonts w:hint="eastAsia"/>
          <w:color w:val="auto"/>
        </w:rPr>
        <w:t>第１項第１号イに規定する第一号訪問事業をいう。）もしくは第一号通所</w:t>
      </w:r>
      <w:r w:rsidR="00726E76" w:rsidRPr="006D3DD9">
        <w:rPr>
          <w:rFonts w:hint="eastAsia"/>
          <w:color w:val="auto"/>
        </w:rPr>
        <w:t>事</w:t>
      </w:r>
      <w:r w:rsidRPr="006D3DD9">
        <w:rPr>
          <w:rFonts w:hint="eastAsia"/>
          <w:color w:val="auto"/>
        </w:rPr>
        <w:t>業（同号ロに規定する第一号通所事業をいう。）を実施する事業所において</w:t>
      </w:r>
      <w:r w:rsidR="00995CDC">
        <w:rPr>
          <w:rFonts w:hint="eastAsia"/>
          <w:color w:val="auto"/>
        </w:rPr>
        <w:t>、</w:t>
      </w:r>
      <w:r w:rsidRPr="006D3DD9">
        <w:rPr>
          <w:rFonts w:hint="eastAsia"/>
          <w:color w:val="auto"/>
        </w:rPr>
        <w:t>介護職員その他主たる業務が介護等（法第２条第２項に規定する介護等をいう。）の業務である者をいう。</w:t>
      </w:r>
    </w:p>
    <w:p w14:paraId="238718DB" w14:textId="0010AF6F" w:rsidR="001454F0" w:rsidRPr="006D3DD9" w:rsidRDefault="001454F0">
      <w:pPr>
        <w:ind w:left="-5"/>
        <w:rPr>
          <w:color w:val="auto"/>
        </w:rPr>
      </w:pPr>
    </w:p>
    <w:p w14:paraId="1B26E5E1" w14:textId="3959727B" w:rsidR="00BD483D" w:rsidRPr="006D3DD9" w:rsidRDefault="00BD483D">
      <w:pPr>
        <w:ind w:left="-5"/>
        <w:rPr>
          <w:b/>
          <w:bCs/>
          <w:color w:val="auto"/>
        </w:rPr>
      </w:pPr>
      <w:r w:rsidRPr="006D3DD9">
        <w:rPr>
          <w:rFonts w:hint="eastAsia"/>
          <w:b/>
          <w:bCs/>
          <w:color w:val="auto"/>
        </w:rPr>
        <w:t>第３　貸付対象者</w:t>
      </w:r>
      <w:r w:rsidR="00995CDC">
        <w:rPr>
          <w:rFonts w:hint="eastAsia"/>
          <w:b/>
          <w:bCs/>
          <w:color w:val="auto"/>
        </w:rPr>
        <w:t>、</w:t>
      </w:r>
      <w:r w:rsidRPr="006D3DD9">
        <w:rPr>
          <w:rFonts w:hint="eastAsia"/>
          <w:b/>
          <w:bCs/>
          <w:color w:val="auto"/>
        </w:rPr>
        <w:t>貸付期間及び貸付額</w:t>
      </w:r>
    </w:p>
    <w:p w14:paraId="429ED4E0" w14:textId="394A8813" w:rsidR="00BD483D" w:rsidRPr="006D3DD9" w:rsidRDefault="00BD483D" w:rsidP="008C12D1">
      <w:pPr>
        <w:ind w:left="-5" w:firstLine="0"/>
        <w:rPr>
          <w:color w:val="auto"/>
        </w:rPr>
      </w:pPr>
      <w:r w:rsidRPr="006D3DD9">
        <w:rPr>
          <w:rFonts w:hint="eastAsia"/>
          <w:color w:val="auto"/>
        </w:rPr>
        <w:t xml:space="preserve">　</w:t>
      </w:r>
      <w:r w:rsidR="008C12D1" w:rsidRPr="006D3DD9">
        <w:rPr>
          <w:rFonts w:hint="eastAsia"/>
          <w:color w:val="auto"/>
        </w:rPr>
        <w:t xml:space="preserve">　</w:t>
      </w:r>
      <w:r w:rsidRPr="006D3DD9">
        <w:rPr>
          <w:rFonts w:hint="eastAsia"/>
          <w:color w:val="auto"/>
        </w:rPr>
        <w:t>貸付対象者</w:t>
      </w:r>
      <w:r w:rsidR="00995CDC">
        <w:rPr>
          <w:rFonts w:hint="eastAsia"/>
          <w:color w:val="auto"/>
        </w:rPr>
        <w:t>、</w:t>
      </w:r>
      <w:r w:rsidRPr="006D3DD9">
        <w:rPr>
          <w:rFonts w:hint="eastAsia"/>
          <w:color w:val="auto"/>
        </w:rPr>
        <w:t>貸付期間及び貸付額は次のとおりとする。</w:t>
      </w:r>
    </w:p>
    <w:p w14:paraId="4B173A0D" w14:textId="547EBF6D" w:rsidR="00BD483D" w:rsidRPr="006D3DD9" w:rsidRDefault="00BD483D">
      <w:pPr>
        <w:ind w:left="-5"/>
        <w:rPr>
          <w:color w:val="auto"/>
        </w:rPr>
      </w:pPr>
      <w:r w:rsidRPr="006D3DD9">
        <w:rPr>
          <w:rFonts w:hint="eastAsia"/>
          <w:color w:val="auto"/>
        </w:rPr>
        <w:t xml:space="preserve">　１　貸付対象者は福祉系高校に在学する者とする。</w:t>
      </w:r>
    </w:p>
    <w:p w14:paraId="1D829F67" w14:textId="5D955D12" w:rsidR="00C617D9" w:rsidRPr="006D3DD9" w:rsidRDefault="00C617D9" w:rsidP="00C617D9">
      <w:pPr>
        <w:ind w:left="420" w:hangingChars="200" w:hanging="420"/>
        <w:rPr>
          <w:color w:val="auto"/>
        </w:rPr>
      </w:pPr>
      <w:r w:rsidRPr="006D3DD9">
        <w:rPr>
          <w:rFonts w:hint="eastAsia"/>
          <w:color w:val="auto"/>
        </w:rPr>
        <w:t xml:space="preserve">　　　なお</w:t>
      </w:r>
      <w:r w:rsidR="00995CDC">
        <w:rPr>
          <w:rFonts w:hint="eastAsia"/>
          <w:color w:val="auto"/>
        </w:rPr>
        <w:t>、</w:t>
      </w:r>
      <w:r w:rsidRPr="006D3DD9">
        <w:rPr>
          <w:rFonts w:hint="eastAsia"/>
          <w:color w:val="auto"/>
        </w:rPr>
        <w:t>貸付対象者の選定にあたっては</w:t>
      </w:r>
      <w:r w:rsidR="00995CDC">
        <w:rPr>
          <w:rFonts w:hint="eastAsia"/>
          <w:color w:val="auto"/>
        </w:rPr>
        <w:t>、</w:t>
      </w:r>
      <w:r w:rsidRPr="006D3DD9">
        <w:rPr>
          <w:rFonts w:hint="eastAsia"/>
          <w:color w:val="auto"/>
        </w:rPr>
        <w:t>福祉系高校から推薦を求めること等により</w:t>
      </w:r>
      <w:r w:rsidR="005F25CA">
        <w:rPr>
          <w:rFonts w:hint="eastAsia"/>
          <w:color w:val="auto"/>
        </w:rPr>
        <w:t>公正</w:t>
      </w:r>
      <w:r w:rsidRPr="006D3DD9">
        <w:rPr>
          <w:rFonts w:hint="eastAsia"/>
          <w:color w:val="auto"/>
        </w:rPr>
        <w:t>かつ適切に行うこと。</w:t>
      </w:r>
    </w:p>
    <w:p w14:paraId="25C42FE8" w14:textId="633E677A" w:rsidR="00C617D9" w:rsidRPr="006D3DD9" w:rsidRDefault="007B311F">
      <w:pPr>
        <w:ind w:left="-5"/>
        <w:rPr>
          <w:color w:val="auto"/>
        </w:rPr>
      </w:pPr>
      <w:r w:rsidRPr="006D3DD9">
        <w:rPr>
          <w:rFonts w:hint="eastAsia"/>
          <w:color w:val="auto"/>
        </w:rPr>
        <w:t xml:space="preserve">　２　貸付期間は</w:t>
      </w:r>
      <w:r w:rsidR="00995CDC">
        <w:rPr>
          <w:rFonts w:hint="eastAsia"/>
          <w:color w:val="auto"/>
        </w:rPr>
        <w:t>、</w:t>
      </w:r>
      <w:r w:rsidRPr="006D3DD9">
        <w:rPr>
          <w:rFonts w:hint="eastAsia"/>
          <w:color w:val="auto"/>
        </w:rPr>
        <w:t>福祉系高校に在学する期間とする。</w:t>
      </w:r>
    </w:p>
    <w:p w14:paraId="3EC85A71" w14:textId="27E67D8A" w:rsidR="007B311F" w:rsidRPr="006D3DD9" w:rsidRDefault="007B311F" w:rsidP="00420EB2">
      <w:pPr>
        <w:ind w:left="420" w:hangingChars="200" w:hanging="420"/>
        <w:rPr>
          <w:color w:val="auto"/>
        </w:rPr>
      </w:pPr>
      <w:r w:rsidRPr="006D3DD9">
        <w:rPr>
          <w:rFonts w:hint="eastAsia"/>
          <w:color w:val="auto"/>
        </w:rPr>
        <w:t xml:space="preserve">　　　なお</w:t>
      </w:r>
      <w:r w:rsidR="00995CDC">
        <w:rPr>
          <w:rFonts w:hint="eastAsia"/>
          <w:color w:val="auto"/>
        </w:rPr>
        <w:t>、</w:t>
      </w:r>
      <w:r w:rsidRPr="006D3DD9">
        <w:rPr>
          <w:rFonts w:hint="eastAsia"/>
          <w:color w:val="auto"/>
        </w:rPr>
        <w:t>当該在学期間は原則として</w:t>
      </w:r>
      <w:r w:rsidR="00995CDC">
        <w:rPr>
          <w:rFonts w:hint="eastAsia"/>
          <w:color w:val="auto"/>
        </w:rPr>
        <w:t>、</w:t>
      </w:r>
      <w:r w:rsidRPr="006D3DD9">
        <w:rPr>
          <w:rFonts w:hint="eastAsia"/>
          <w:color w:val="auto"/>
        </w:rPr>
        <w:t>正規の修学期間とするが</w:t>
      </w:r>
      <w:r w:rsidR="00995CDC">
        <w:rPr>
          <w:rFonts w:hint="eastAsia"/>
          <w:color w:val="auto"/>
        </w:rPr>
        <w:t>、</w:t>
      </w:r>
      <w:r w:rsidRPr="006D3DD9">
        <w:rPr>
          <w:rFonts w:hint="eastAsia"/>
          <w:color w:val="auto"/>
        </w:rPr>
        <w:t>病気等の真にやむを得ないと</w:t>
      </w:r>
      <w:r w:rsidR="00E53302" w:rsidRPr="006D3DD9">
        <w:rPr>
          <w:rFonts w:hint="eastAsia"/>
          <w:color w:val="auto"/>
        </w:rPr>
        <w:t>県社協の会長（以下「</w:t>
      </w:r>
      <w:r w:rsidRPr="006D3DD9">
        <w:rPr>
          <w:rFonts w:hint="eastAsia"/>
          <w:color w:val="auto"/>
        </w:rPr>
        <w:t>会長</w:t>
      </w:r>
      <w:r w:rsidR="00E53302" w:rsidRPr="006D3DD9">
        <w:rPr>
          <w:rFonts w:hint="eastAsia"/>
          <w:color w:val="auto"/>
        </w:rPr>
        <w:t>」という。）</w:t>
      </w:r>
      <w:r w:rsidRPr="006D3DD9">
        <w:rPr>
          <w:rFonts w:hint="eastAsia"/>
          <w:color w:val="auto"/>
        </w:rPr>
        <w:t>が認める事由によりに留年した期間中については</w:t>
      </w:r>
      <w:r w:rsidR="00995CDC">
        <w:rPr>
          <w:rFonts w:hint="eastAsia"/>
          <w:color w:val="auto"/>
        </w:rPr>
        <w:t>、</w:t>
      </w:r>
      <w:r w:rsidRPr="006D3DD9">
        <w:rPr>
          <w:rFonts w:hint="eastAsia"/>
          <w:color w:val="auto"/>
        </w:rPr>
        <w:t>これに含めて差し支えないこと。</w:t>
      </w:r>
    </w:p>
    <w:p w14:paraId="58F103BF" w14:textId="5315FC85" w:rsidR="007B311F" w:rsidRPr="006D3DD9" w:rsidRDefault="00420EB2" w:rsidP="007D0667">
      <w:pPr>
        <w:ind w:left="8" w:firstLine="0"/>
        <w:rPr>
          <w:color w:val="auto"/>
        </w:rPr>
      </w:pPr>
      <w:r w:rsidRPr="006D3DD9">
        <w:rPr>
          <w:rFonts w:hint="eastAsia"/>
          <w:color w:val="auto"/>
        </w:rPr>
        <w:t xml:space="preserve">　３　修学資金の貸付上限額は次の（１）から（４）の合算額以内とする。</w:t>
      </w:r>
    </w:p>
    <w:p w14:paraId="0D85544F" w14:textId="6AAD6B7C" w:rsidR="002903B2" w:rsidRPr="006D3DD9" w:rsidRDefault="002903B2" w:rsidP="0018724A">
      <w:pPr>
        <w:ind w:left="420" w:hangingChars="200" w:hanging="420"/>
        <w:rPr>
          <w:color w:val="auto"/>
        </w:rPr>
      </w:pPr>
      <w:r w:rsidRPr="006D3DD9">
        <w:rPr>
          <w:rFonts w:hint="eastAsia"/>
          <w:color w:val="auto"/>
        </w:rPr>
        <w:t xml:space="preserve">　　　なお</w:t>
      </w:r>
      <w:r w:rsidR="00995CDC">
        <w:rPr>
          <w:rFonts w:hint="eastAsia"/>
          <w:color w:val="auto"/>
        </w:rPr>
        <w:t>、</w:t>
      </w:r>
      <w:r w:rsidRPr="006D3DD9">
        <w:rPr>
          <w:rFonts w:hint="eastAsia"/>
          <w:color w:val="auto"/>
        </w:rPr>
        <w:t>（１）から（４）については授業料</w:t>
      </w:r>
      <w:r w:rsidR="00995CDC">
        <w:rPr>
          <w:rFonts w:hint="eastAsia"/>
          <w:color w:val="auto"/>
        </w:rPr>
        <w:t>、</w:t>
      </w:r>
      <w:r w:rsidRPr="006D3DD9">
        <w:rPr>
          <w:rFonts w:hint="eastAsia"/>
          <w:color w:val="auto"/>
        </w:rPr>
        <w:t>入学金に充当することはできない</w:t>
      </w:r>
      <w:r w:rsidR="00A63313" w:rsidRPr="006D3DD9">
        <w:rPr>
          <w:rFonts w:hint="eastAsia"/>
          <w:color w:val="auto"/>
        </w:rPr>
        <w:t>もの</w:t>
      </w:r>
      <w:r w:rsidR="0018724A" w:rsidRPr="006D3DD9">
        <w:rPr>
          <w:rFonts w:hint="eastAsia"/>
          <w:color w:val="auto"/>
        </w:rPr>
        <w:t>とする。</w:t>
      </w:r>
    </w:p>
    <w:p w14:paraId="703C5AF2" w14:textId="0DF59C9A" w:rsidR="00420EB2" w:rsidRPr="006D3DD9" w:rsidRDefault="002903B2" w:rsidP="007D0667">
      <w:pPr>
        <w:ind w:left="8" w:firstLine="0"/>
        <w:rPr>
          <w:color w:val="auto"/>
        </w:rPr>
      </w:pPr>
      <w:r w:rsidRPr="006D3DD9">
        <w:rPr>
          <w:rFonts w:hint="eastAsia"/>
          <w:color w:val="auto"/>
        </w:rPr>
        <w:t xml:space="preserve">　（１）</w:t>
      </w:r>
      <w:r w:rsidR="005F25CA">
        <w:rPr>
          <w:rFonts w:hint="eastAsia"/>
          <w:color w:val="auto"/>
        </w:rPr>
        <w:t>修学</w:t>
      </w:r>
      <w:r w:rsidRPr="006D3DD9">
        <w:rPr>
          <w:rFonts w:hint="eastAsia"/>
          <w:color w:val="auto"/>
        </w:rPr>
        <w:t>準備金　入学時の貸付けに限り3</w:t>
      </w:r>
      <w:r w:rsidRPr="006D3DD9">
        <w:rPr>
          <w:color w:val="auto"/>
        </w:rPr>
        <w:t>0</w:t>
      </w:r>
      <w:r w:rsidR="003E39EB">
        <w:rPr>
          <w:rFonts w:hint="eastAsia"/>
          <w:color w:val="auto"/>
        </w:rPr>
        <w:t>，</w:t>
      </w:r>
      <w:r w:rsidRPr="006D3DD9">
        <w:rPr>
          <w:color w:val="auto"/>
        </w:rPr>
        <w:t>000</w:t>
      </w:r>
      <w:r w:rsidRPr="006D3DD9">
        <w:rPr>
          <w:rFonts w:hint="eastAsia"/>
          <w:color w:val="auto"/>
        </w:rPr>
        <w:t>円以内</w:t>
      </w:r>
    </w:p>
    <w:p w14:paraId="0540A816" w14:textId="4B188A30" w:rsidR="002903B2" w:rsidRPr="006D3DD9" w:rsidRDefault="002903B2" w:rsidP="003F5971">
      <w:pPr>
        <w:ind w:left="840" w:hangingChars="400" w:hanging="840"/>
        <w:rPr>
          <w:color w:val="auto"/>
        </w:rPr>
      </w:pPr>
      <w:r w:rsidRPr="006D3DD9">
        <w:rPr>
          <w:rFonts w:hint="eastAsia"/>
          <w:color w:val="auto"/>
        </w:rPr>
        <w:t xml:space="preserve">　　　・介護実習の際に必要な実習着等</w:t>
      </w:r>
      <w:r w:rsidR="00995CDC">
        <w:rPr>
          <w:rFonts w:hint="eastAsia"/>
          <w:color w:val="auto"/>
        </w:rPr>
        <w:t>、</w:t>
      </w:r>
      <w:r w:rsidRPr="006D3DD9">
        <w:rPr>
          <w:rFonts w:hint="eastAsia"/>
          <w:color w:val="auto"/>
        </w:rPr>
        <w:t>福祉系高校特有の修学するに当たって必要な準備経費に充当する者である</w:t>
      </w:r>
      <w:r w:rsidR="003F5971" w:rsidRPr="006D3DD9">
        <w:rPr>
          <w:rFonts w:hint="eastAsia"/>
          <w:color w:val="auto"/>
        </w:rPr>
        <w:t>こと。</w:t>
      </w:r>
    </w:p>
    <w:p w14:paraId="256BD1C4" w14:textId="2025CD8B" w:rsidR="007B311F" w:rsidRPr="006D3DD9" w:rsidRDefault="003F5971" w:rsidP="007D0667">
      <w:pPr>
        <w:ind w:left="8" w:firstLine="0"/>
        <w:rPr>
          <w:color w:val="auto"/>
        </w:rPr>
      </w:pPr>
      <w:r w:rsidRPr="006D3DD9">
        <w:rPr>
          <w:rFonts w:hint="eastAsia"/>
          <w:color w:val="auto"/>
        </w:rPr>
        <w:lastRenderedPageBreak/>
        <w:t xml:space="preserve">　（２）介護実習費　一年度当たり3</w:t>
      </w:r>
      <w:r w:rsidRPr="006D3DD9">
        <w:rPr>
          <w:color w:val="auto"/>
        </w:rPr>
        <w:t>0</w:t>
      </w:r>
      <w:r w:rsidR="003E39EB">
        <w:rPr>
          <w:rFonts w:hint="eastAsia"/>
          <w:color w:val="auto"/>
        </w:rPr>
        <w:t>，</w:t>
      </w:r>
      <w:r w:rsidRPr="006D3DD9">
        <w:rPr>
          <w:color w:val="auto"/>
        </w:rPr>
        <w:t>000</w:t>
      </w:r>
      <w:r w:rsidRPr="006D3DD9">
        <w:rPr>
          <w:rFonts w:hint="eastAsia"/>
          <w:color w:val="auto"/>
        </w:rPr>
        <w:t>円以内</w:t>
      </w:r>
    </w:p>
    <w:p w14:paraId="33DA8B75" w14:textId="17A743EE" w:rsidR="003F5971" w:rsidRPr="006D3DD9" w:rsidRDefault="003F5971" w:rsidP="003F5971">
      <w:pPr>
        <w:ind w:left="840" w:hangingChars="400" w:hanging="840"/>
        <w:rPr>
          <w:color w:val="auto"/>
        </w:rPr>
      </w:pPr>
      <w:r w:rsidRPr="006D3DD9">
        <w:rPr>
          <w:rFonts w:hint="eastAsia"/>
          <w:color w:val="auto"/>
        </w:rPr>
        <w:t xml:space="preserve">　　　・介護実習を行う際に必要な交通費</w:t>
      </w:r>
      <w:r w:rsidR="00995CDC">
        <w:rPr>
          <w:rFonts w:hint="eastAsia"/>
          <w:color w:val="auto"/>
        </w:rPr>
        <w:t>、</w:t>
      </w:r>
      <w:r w:rsidRPr="006D3DD9">
        <w:rPr>
          <w:rFonts w:hint="eastAsia"/>
          <w:color w:val="auto"/>
        </w:rPr>
        <w:t>保険料</w:t>
      </w:r>
      <w:r w:rsidR="00995CDC">
        <w:rPr>
          <w:rFonts w:hint="eastAsia"/>
          <w:color w:val="auto"/>
        </w:rPr>
        <w:t>、</w:t>
      </w:r>
      <w:r w:rsidRPr="006D3DD9">
        <w:rPr>
          <w:rFonts w:hint="eastAsia"/>
          <w:color w:val="auto"/>
        </w:rPr>
        <w:t>教材費等に充当するものであること。</w:t>
      </w:r>
    </w:p>
    <w:p w14:paraId="257C4071" w14:textId="447A5965" w:rsidR="007B311F" w:rsidRPr="006D3DD9" w:rsidRDefault="003F5971" w:rsidP="007D0667">
      <w:pPr>
        <w:ind w:left="8" w:firstLine="0"/>
        <w:rPr>
          <w:color w:val="auto"/>
        </w:rPr>
      </w:pPr>
      <w:r w:rsidRPr="006D3DD9">
        <w:rPr>
          <w:rFonts w:hint="eastAsia"/>
          <w:color w:val="auto"/>
        </w:rPr>
        <w:t xml:space="preserve">　（３）国家試験受験対策費用　一年度当たり4</w:t>
      </w:r>
      <w:r w:rsidRPr="006D3DD9">
        <w:rPr>
          <w:color w:val="auto"/>
        </w:rPr>
        <w:t>0</w:t>
      </w:r>
      <w:r w:rsidR="003E39EB">
        <w:rPr>
          <w:rFonts w:hint="eastAsia"/>
          <w:color w:val="auto"/>
        </w:rPr>
        <w:t>，</w:t>
      </w:r>
      <w:r w:rsidRPr="006D3DD9">
        <w:rPr>
          <w:color w:val="auto"/>
        </w:rPr>
        <w:t>000</w:t>
      </w:r>
      <w:r w:rsidRPr="006D3DD9">
        <w:rPr>
          <w:rFonts w:hint="eastAsia"/>
          <w:color w:val="auto"/>
        </w:rPr>
        <w:t>円以内</w:t>
      </w:r>
    </w:p>
    <w:p w14:paraId="30CD93EE" w14:textId="6B7835B9" w:rsidR="00243745" w:rsidRPr="006D3DD9" w:rsidRDefault="003F5971" w:rsidP="00243745">
      <w:pPr>
        <w:spacing w:after="58"/>
        <w:ind w:left="840" w:hangingChars="400" w:hanging="840"/>
        <w:rPr>
          <w:color w:val="auto"/>
        </w:rPr>
      </w:pPr>
      <w:r w:rsidRPr="006D3DD9">
        <w:rPr>
          <w:rFonts w:hint="eastAsia"/>
          <w:color w:val="auto"/>
        </w:rPr>
        <w:t xml:space="preserve">　　　・福祉系高校が</w:t>
      </w:r>
      <w:r w:rsidR="007B3CEB" w:rsidRPr="006D3DD9">
        <w:rPr>
          <w:color w:val="auto"/>
        </w:rPr>
        <w:t>通常の教育課程とは別に実施する</w:t>
      </w:r>
      <w:r w:rsidR="008A003C">
        <w:rPr>
          <w:rFonts w:hint="eastAsia"/>
          <w:color w:val="auto"/>
        </w:rPr>
        <w:t>又は</w:t>
      </w:r>
      <w:r w:rsidR="007B3CEB" w:rsidRPr="006D3DD9">
        <w:rPr>
          <w:color w:val="auto"/>
        </w:rPr>
        <w:t>民間機関等が実施する介護福祉士の国家試験対策講座の受講費</w:t>
      </w:r>
      <w:r w:rsidR="00995CDC">
        <w:rPr>
          <w:color w:val="auto"/>
        </w:rPr>
        <w:t>、</w:t>
      </w:r>
      <w:r w:rsidR="007B3CEB" w:rsidRPr="006D3DD9">
        <w:rPr>
          <w:color w:val="auto"/>
        </w:rPr>
        <w:t>模擬試験の受験料</w:t>
      </w:r>
      <w:r w:rsidR="008A003C">
        <w:rPr>
          <w:rFonts w:hint="eastAsia"/>
          <w:color w:val="auto"/>
        </w:rPr>
        <w:t>又は</w:t>
      </w:r>
      <w:r w:rsidR="007B3CEB" w:rsidRPr="006D3DD9">
        <w:rPr>
          <w:color w:val="auto"/>
        </w:rPr>
        <w:t>参考図書等の購入費用等の経費に充当するものであること。</w:t>
      </w:r>
    </w:p>
    <w:p w14:paraId="762F0EF2" w14:textId="464DFE2E" w:rsidR="007B3CEB" w:rsidRPr="006D3DD9" w:rsidRDefault="00243745" w:rsidP="00243745">
      <w:pPr>
        <w:spacing w:after="58"/>
        <w:ind w:leftChars="100" w:left="840" w:hangingChars="300" w:hanging="630"/>
        <w:rPr>
          <w:color w:val="auto"/>
        </w:rPr>
      </w:pPr>
      <w:r w:rsidRPr="006D3DD9">
        <w:rPr>
          <w:rFonts w:hint="eastAsia"/>
          <w:color w:val="auto"/>
        </w:rPr>
        <w:t>（</w:t>
      </w:r>
      <w:r w:rsidR="007B3CEB" w:rsidRPr="006D3DD9">
        <w:rPr>
          <w:rFonts w:hint="eastAsia"/>
          <w:color w:val="auto"/>
        </w:rPr>
        <w:t>４</w:t>
      </w:r>
      <w:r w:rsidR="007B3CEB" w:rsidRPr="006D3DD9">
        <w:rPr>
          <w:color w:val="auto"/>
        </w:rPr>
        <w:t>）就職準備金</w:t>
      </w:r>
      <w:r w:rsidRPr="006D3DD9">
        <w:rPr>
          <w:rFonts w:hint="eastAsia"/>
          <w:color w:val="auto"/>
        </w:rPr>
        <w:t xml:space="preserve">　</w:t>
      </w:r>
      <w:r w:rsidR="007B3CEB" w:rsidRPr="006D3DD9">
        <w:rPr>
          <w:color w:val="auto"/>
        </w:rPr>
        <w:t>卒業時の貸付けに限り200</w:t>
      </w:r>
      <w:r w:rsidR="003E39EB">
        <w:rPr>
          <w:rFonts w:hint="eastAsia"/>
          <w:color w:val="auto"/>
        </w:rPr>
        <w:t>，</w:t>
      </w:r>
      <w:r w:rsidR="007B3CEB" w:rsidRPr="006D3DD9">
        <w:rPr>
          <w:color w:val="auto"/>
        </w:rPr>
        <w:t>000円以内。</w:t>
      </w:r>
    </w:p>
    <w:p w14:paraId="065D4AE9" w14:textId="5B2B763D" w:rsidR="007B3CEB" w:rsidRPr="006D3DD9" w:rsidRDefault="007B3CEB" w:rsidP="007B3CEB">
      <w:pPr>
        <w:ind w:left="709" w:firstLine="0"/>
        <w:rPr>
          <w:color w:val="auto"/>
        </w:rPr>
      </w:pPr>
      <w:r w:rsidRPr="006D3DD9">
        <w:rPr>
          <w:color w:val="auto"/>
        </w:rPr>
        <w:t>・福祉系高校を卒業後</w:t>
      </w:r>
      <w:r w:rsidR="00995CDC">
        <w:rPr>
          <w:color w:val="auto"/>
        </w:rPr>
        <w:t>、</w:t>
      </w:r>
      <w:r w:rsidRPr="006D3DD9">
        <w:rPr>
          <w:color w:val="auto"/>
        </w:rPr>
        <w:t>就職する際に必要な経費に充当するものであること。</w:t>
      </w:r>
    </w:p>
    <w:p w14:paraId="440F7CD3" w14:textId="77777777" w:rsidR="007B3CEB" w:rsidRPr="006D3DD9" w:rsidRDefault="007B3CEB" w:rsidP="007B3CEB">
      <w:pPr>
        <w:ind w:left="851" w:firstLine="0"/>
        <w:jc w:val="both"/>
        <w:rPr>
          <w:b/>
          <w:bCs/>
          <w:color w:val="auto"/>
        </w:rPr>
      </w:pPr>
    </w:p>
    <w:p w14:paraId="3EA6DA8E" w14:textId="77777777" w:rsidR="009F0C45" w:rsidRPr="006D3DD9" w:rsidRDefault="009F0C45" w:rsidP="009F0C45">
      <w:pPr>
        <w:ind w:left="-5"/>
        <w:rPr>
          <w:b/>
          <w:bCs/>
          <w:color w:val="auto"/>
        </w:rPr>
      </w:pPr>
      <w:r w:rsidRPr="006D3DD9">
        <w:rPr>
          <w:rFonts w:hint="eastAsia"/>
          <w:b/>
          <w:bCs/>
          <w:color w:val="auto"/>
        </w:rPr>
        <w:t>第４　貸付方法及び利子</w:t>
      </w:r>
    </w:p>
    <w:p w14:paraId="221B523A" w14:textId="6FCA0651" w:rsidR="009F0C45" w:rsidRPr="006D3DD9" w:rsidRDefault="009F0C45" w:rsidP="009F0C45">
      <w:pPr>
        <w:spacing w:after="63"/>
        <w:ind w:left="0" w:firstLine="0"/>
        <w:rPr>
          <w:color w:val="auto"/>
        </w:rPr>
      </w:pPr>
      <w:r w:rsidRPr="006D3DD9">
        <w:rPr>
          <w:rFonts w:hint="eastAsia"/>
          <w:color w:val="auto"/>
        </w:rPr>
        <w:t xml:space="preserve">　１　本事業による貸付</w:t>
      </w:r>
      <w:r w:rsidR="00243745" w:rsidRPr="006D3DD9">
        <w:rPr>
          <w:rFonts w:hint="eastAsia"/>
          <w:color w:val="auto"/>
        </w:rPr>
        <w:t>け</w:t>
      </w:r>
      <w:r w:rsidRPr="006D3DD9">
        <w:rPr>
          <w:rFonts w:hint="eastAsia"/>
          <w:color w:val="auto"/>
        </w:rPr>
        <w:t>は</w:t>
      </w:r>
      <w:r w:rsidR="00995CDC">
        <w:rPr>
          <w:rFonts w:hint="eastAsia"/>
          <w:color w:val="auto"/>
        </w:rPr>
        <w:t>、</w:t>
      </w:r>
      <w:r w:rsidRPr="006D3DD9">
        <w:rPr>
          <w:rFonts w:hint="eastAsia"/>
          <w:color w:val="auto"/>
        </w:rPr>
        <w:t>会長と貸付対象者との契約により行うものとする。</w:t>
      </w:r>
    </w:p>
    <w:p w14:paraId="0D2E5058" w14:textId="77777777" w:rsidR="009F0C45" w:rsidRPr="006D3DD9" w:rsidRDefault="009F0C45" w:rsidP="009F0C45">
      <w:pPr>
        <w:spacing w:after="63"/>
        <w:ind w:left="0" w:firstLine="0"/>
        <w:rPr>
          <w:color w:val="auto"/>
        </w:rPr>
      </w:pPr>
      <w:r w:rsidRPr="006D3DD9">
        <w:rPr>
          <w:rFonts w:hint="eastAsia"/>
          <w:color w:val="auto"/>
        </w:rPr>
        <w:t xml:space="preserve">　２　貸付利子は無利子とする。</w:t>
      </w:r>
    </w:p>
    <w:p w14:paraId="44CCE835" w14:textId="399CE6DA" w:rsidR="009F0C45" w:rsidRPr="006D3DD9" w:rsidRDefault="009F0C45" w:rsidP="009F0C45">
      <w:pPr>
        <w:spacing w:after="63"/>
        <w:ind w:left="424" w:hangingChars="202" w:hanging="424"/>
        <w:rPr>
          <w:color w:val="auto"/>
        </w:rPr>
      </w:pPr>
      <w:r w:rsidRPr="006D3DD9">
        <w:rPr>
          <w:rFonts w:hint="eastAsia"/>
          <w:color w:val="auto"/>
        </w:rPr>
        <w:t xml:space="preserve">　３　貸付金の交付は</w:t>
      </w:r>
      <w:r w:rsidRPr="006D3DD9">
        <w:rPr>
          <w:color w:val="auto"/>
        </w:rPr>
        <w:t>年１回貸付するものとする。ただし</w:t>
      </w:r>
      <w:r w:rsidR="00995CDC">
        <w:rPr>
          <w:color w:val="auto"/>
        </w:rPr>
        <w:t>、</w:t>
      </w:r>
      <w:r w:rsidRPr="006D3DD9">
        <w:rPr>
          <w:color w:val="auto"/>
        </w:rPr>
        <w:t>会長が特別な事由があると認める場合は</w:t>
      </w:r>
      <w:r w:rsidR="00995CDC">
        <w:rPr>
          <w:color w:val="auto"/>
        </w:rPr>
        <w:t>、</w:t>
      </w:r>
      <w:r w:rsidRPr="006D3DD9">
        <w:rPr>
          <w:color w:val="auto"/>
        </w:rPr>
        <w:t>この限りではない。</w:t>
      </w:r>
    </w:p>
    <w:p w14:paraId="58B05050" w14:textId="6D293793" w:rsidR="003C2479" w:rsidRPr="006D3DD9" w:rsidRDefault="003C2479" w:rsidP="003C2479">
      <w:pPr>
        <w:ind w:left="0" w:firstLine="0"/>
        <w:rPr>
          <w:b/>
          <w:bCs/>
          <w:color w:val="auto"/>
        </w:rPr>
      </w:pPr>
    </w:p>
    <w:p w14:paraId="545D9762" w14:textId="3C3AE184" w:rsidR="003C2479" w:rsidRPr="006D3DD9" w:rsidRDefault="003C2479" w:rsidP="003C2479">
      <w:pPr>
        <w:ind w:left="196" w:hanging="211"/>
        <w:rPr>
          <w:b/>
          <w:bCs/>
          <w:color w:val="auto"/>
        </w:rPr>
      </w:pPr>
      <w:r w:rsidRPr="006D3DD9">
        <w:rPr>
          <w:b/>
          <w:bCs/>
          <w:color w:val="auto"/>
        </w:rPr>
        <w:t>第</w:t>
      </w:r>
      <w:r w:rsidRPr="006D3DD9">
        <w:rPr>
          <w:rFonts w:hint="eastAsia"/>
          <w:b/>
          <w:bCs/>
          <w:color w:val="auto"/>
        </w:rPr>
        <w:t xml:space="preserve">５　</w:t>
      </w:r>
      <w:r w:rsidRPr="006D3DD9">
        <w:rPr>
          <w:b/>
          <w:bCs/>
          <w:color w:val="auto"/>
        </w:rPr>
        <w:t>貸付申請</w:t>
      </w:r>
    </w:p>
    <w:p w14:paraId="7F060552" w14:textId="085BAC83" w:rsidR="003C2479" w:rsidRPr="006D3DD9" w:rsidRDefault="003C2479" w:rsidP="003C2479">
      <w:pPr>
        <w:ind w:leftChars="100" w:left="210" w:firstLineChars="100" w:firstLine="210"/>
        <w:rPr>
          <w:color w:val="auto"/>
        </w:rPr>
      </w:pPr>
      <w:r w:rsidRPr="006D3DD9">
        <w:rPr>
          <w:color w:val="auto"/>
        </w:rPr>
        <w:t>修学資金の貸付を受けようとする者（以下「申請者」という。）は</w:t>
      </w:r>
      <w:r w:rsidR="00995CDC">
        <w:rPr>
          <w:color w:val="auto"/>
        </w:rPr>
        <w:t>、</w:t>
      </w:r>
      <w:r w:rsidRPr="006D3DD9">
        <w:rPr>
          <w:color w:val="auto"/>
        </w:rPr>
        <w:t>次に掲げる書類を添えて</w:t>
      </w:r>
      <w:r w:rsidR="00995CDC">
        <w:rPr>
          <w:color w:val="auto"/>
        </w:rPr>
        <w:t>、</w:t>
      </w:r>
      <w:r w:rsidRPr="006D3DD9">
        <w:rPr>
          <w:color w:val="auto"/>
        </w:rPr>
        <w:t>所定の期日までに会長に申請しなければならない。</w:t>
      </w:r>
      <w:r w:rsidRPr="006D3DD9">
        <w:rPr>
          <w:rFonts w:ascii="Century" w:eastAsia="Century" w:hAnsi="Century" w:cs="Century"/>
          <w:color w:val="auto"/>
        </w:rPr>
        <w:t xml:space="preserve"> </w:t>
      </w:r>
    </w:p>
    <w:p w14:paraId="25070916" w14:textId="03B4EDFD" w:rsidR="003C2479" w:rsidRPr="006D3DD9" w:rsidRDefault="00035332" w:rsidP="00035332">
      <w:pPr>
        <w:ind w:firstLineChars="100" w:firstLine="210"/>
        <w:rPr>
          <w:color w:val="auto"/>
        </w:rPr>
      </w:pPr>
      <w:r>
        <w:rPr>
          <w:rFonts w:hint="eastAsia"/>
          <w:color w:val="auto"/>
        </w:rPr>
        <w:t>①</w:t>
      </w:r>
      <w:r w:rsidR="003C2479" w:rsidRPr="006D3DD9">
        <w:rPr>
          <w:color w:val="auto"/>
        </w:rPr>
        <w:t>福祉系高校修学資金</w:t>
      </w:r>
      <w:r w:rsidR="008A003C">
        <w:rPr>
          <w:rFonts w:hint="eastAsia"/>
          <w:color w:val="auto"/>
        </w:rPr>
        <w:t>借入</w:t>
      </w:r>
      <w:r w:rsidR="003C2479" w:rsidRPr="006D3DD9">
        <w:rPr>
          <w:color w:val="auto"/>
        </w:rPr>
        <w:t>申請書（様式第１号）</w:t>
      </w:r>
      <w:r w:rsidR="003C2479" w:rsidRPr="006D3DD9">
        <w:rPr>
          <w:rFonts w:ascii="Century" w:eastAsia="Century" w:hAnsi="Century" w:cs="Century"/>
          <w:color w:val="auto"/>
        </w:rPr>
        <w:t xml:space="preserve"> </w:t>
      </w:r>
    </w:p>
    <w:p w14:paraId="19F452DB" w14:textId="09EF22F4" w:rsidR="003C2479" w:rsidRPr="006D3DD9" w:rsidRDefault="00035332" w:rsidP="00035332">
      <w:pPr>
        <w:ind w:firstLineChars="100" w:firstLine="210"/>
        <w:rPr>
          <w:color w:val="auto"/>
        </w:rPr>
      </w:pPr>
      <w:r>
        <w:rPr>
          <w:rFonts w:hint="eastAsia"/>
          <w:color w:val="auto"/>
        </w:rPr>
        <w:t>②</w:t>
      </w:r>
      <w:r w:rsidR="003C2479" w:rsidRPr="006D3DD9">
        <w:rPr>
          <w:color w:val="auto"/>
        </w:rPr>
        <w:t>在学する福祉系高校の長の推薦書（様式第２号）</w:t>
      </w:r>
      <w:r w:rsidR="003C2479" w:rsidRPr="006D3DD9">
        <w:rPr>
          <w:rFonts w:ascii="Century" w:eastAsia="Century" w:hAnsi="Century" w:cs="Century"/>
          <w:color w:val="auto"/>
        </w:rPr>
        <w:t xml:space="preserve"> </w:t>
      </w:r>
    </w:p>
    <w:p w14:paraId="75CDB0E1" w14:textId="352221C1" w:rsidR="00D8632C" w:rsidRPr="00035332" w:rsidRDefault="00035332" w:rsidP="00035332">
      <w:pPr>
        <w:ind w:firstLineChars="100" w:firstLine="210"/>
        <w:rPr>
          <w:color w:val="auto"/>
        </w:rPr>
      </w:pPr>
      <w:r>
        <w:rPr>
          <w:rFonts w:hint="eastAsia"/>
          <w:color w:val="auto"/>
        </w:rPr>
        <w:t>③</w:t>
      </w:r>
      <w:r w:rsidR="003C2479" w:rsidRPr="006D3DD9">
        <w:rPr>
          <w:color w:val="auto"/>
        </w:rPr>
        <w:t>福祉系高校修学資金貸付</w:t>
      </w:r>
      <w:r w:rsidR="008A003C">
        <w:rPr>
          <w:rFonts w:hint="eastAsia"/>
          <w:color w:val="auto"/>
        </w:rPr>
        <w:t>事業</w:t>
      </w:r>
      <w:r w:rsidR="003C2479" w:rsidRPr="006D3DD9">
        <w:rPr>
          <w:color w:val="auto"/>
        </w:rPr>
        <w:t>における個人情報の取扱同意書（様式第３号）</w:t>
      </w:r>
      <w:r w:rsidR="003C2479" w:rsidRPr="006D3DD9">
        <w:rPr>
          <w:rFonts w:ascii="Century" w:eastAsia="Century" w:hAnsi="Century" w:cs="Century"/>
          <w:color w:val="auto"/>
        </w:rPr>
        <w:t xml:space="preserve"> </w:t>
      </w:r>
    </w:p>
    <w:p w14:paraId="2F82521A" w14:textId="18D5213F" w:rsidR="003C2479" w:rsidRPr="006D3DD9" w:rsidRDefault="00035332" w:rsidP="00035332">
      <w:pPr>
        <w:ind w:firstLineChars="100" w:firstLine="210"/>
        <w:rPr>
          <w:color w:val="auto"/>
        </w:rPr>
      </w:pPr>
      <w:r w:rsidRPr="00035332">
        <w:rPr>
          <w:rFonts w:hint="eastAsia"/>
          <w:color w:val="auto"/>
          <w:u w:val="double"/>
        </w:rPr>
        <w:t>④</w:t>
      </w:r>
      <w:r w:rsidR="003C2479" w:rsidRPr="006D3DD9">
        <w:rPr>
          <w:color w:val="auto"/>
        </w:rPr>
        <w:t>世帯全員の記載がある住民票</w:t>
      </w:r>
      <w:r w:rsidR="00D9769C" w:rsidRPr="006D3DD9">
        <w:rPr>
          <w:rFonts w:hint="eastAsia"/>
          <w:color w:val="auto"/>
        </w:rPr>
        <w:t>（本籍・続柄記載のもの）</w:t>
      </w:r>
    </w:p>
    <w:p w14:paraId="1509A623" w14:textId="30CC650B" w:rsidR="003C2479" w:rsidRPr="006D3DD9" w:rsidRDefault="00035332" w:rsidP="00035332">
      <w:pPr>
        <w:ind w:firstLineChars="100" w:firstLine="210"/>
        <w:rPr>
          <w:color w:val="auto"/>
        </w:rPr>
      </w:pPr>
      <w:r w:rsidRPr="00035332">
        <w:rPr>
          <w:rFonts w:hint="eastAsia"/>
          <w:color w:val="auto"/>
          <w:u w:val="double"/>
        </w:rPr>
        <w:t>⑤</w:t>
      </w:r>
      <w:r w:rsidR="003C2479" w:rsidRPr="006D3DD9">
        <w:rPr>
          <w:color w:val="auto"/>
        </w:rPr>
        <w:t>市町</w:t>
      </w:r>
      <w:r w:rsidR="001806C5" w:rsidRPr="006D3DD9">
        <w:rPr>
          <w:rFonts w:hint="eastAsia"/>
          <w:color w:val="auto"/>
        </w:rPr>
        <w:t>村</w:t>
      </w:r>
      <w:r w:rsidR="003C2479" w:rsidRPr="006D3DD9">
        <w:rPr>
          <w:color w:val="auto"/>
        </w:rPr>
        <w:t>長が発行した</w:t>
      </w:r>
      <w:r w:rsidR="00800919">
        <w:rPr>
          <w:rFonts w:hint="eastAsia"/>
          <w:color w:val="auto"/>
        </w:rPr>
        <w:t>申請者の生計を支える者</w:t>
      </w:r>
      <w:r w:rsidR="003C2479" w:rsidRPr="006D3DD9">
        <w:rPr>
          <w:color w:val="auto"/>
        </w:rPr>
        <w:t>の申請</w:t>
      </w:r>
      <w:r w:rsidR="00B2390B" w:rsidRPr="006D3DD9">
        <w:rPr>
          <w:rFonts w:hint="eastAsia"/>
          <w:color w:val="auto"/>
        </w:rPr>
        <w:t>前々</w:t>
      </w:r>
      <w:r w:rsidR="003C2479" w:rsidRPr="006D3DD9">
        <w:rPr>
          <w:color w:val="auto"/>
        </w:rPr>
        <w:t>年の所得・課税証明書</w:t>
      </w:r>
      <w:r w:rsidR="003C2479" w:rsidRPr="006D3DD9">
        <w:rPr>
          <w:rFonts w:ascii="Century" w:eastAsia="Century" w:hAnsi="Century" w:cs="Century"/>
          <w:color w:val="auto"/>
        </w:rPr>
        <w:t xml:space="preserve">  </w:t>
      </w:r>
    </w:p>
    <w:p w14:paraId="1DF178A9" w14:textId="77777777" w:rsidR="009F0C45" w:rsidRPr="006D3DD9" w:rsidRDefault="009F0C45" w:rsidP="009F0C45">
      <w:pPr>
        <w:ind w:left="-5"/>
        <w:rPr>
          <w:color w:val="auto"/>
        </w:rPr>
      </w:pPr>
    </w:p>
    <w:p w14:paraId="6946CFC8" w14:textId="5AF04CF9" w:rsidR="009F0C45" w:rsidRPr="006D3DD9" w:rsidRDefault="009F0C45" w:rsidP="009F0C45">
      <w:pPr>
        <w:spacing w:after="49"/>
        <w:ind w:left="196" w:hanging="211"/>
        <w:rPr>
          <w:b/>
          <w:bCs/>
          <w:color w:val="auto"/>
        </w:rPr>
      </w:pPr>
      <w:r w:rsidRPr="006D3DD9">
        <w:rPr>
          <w:b/>
          <w:bCs/>
          <w:color w:val="auto"/>
        </w:rPr>
        <w:t>第</w:t>
      </w:r>
      <w:r w:rsidR="000E16B5" w:rsidRPr="006D3DD9">
        <w:rPr>
          <w:rFonts w:hint="eastAsia"/>
          <w:b/>
          <w:bCs/>
          <w:color w:val="auto"/>
        </w:rPr>
        <w:t>６</w:t>
      </w:r>
      <w:r w:rsidRPr="006D3DD9">
        <w:rPr>
          <w:rFonts w:hint="eastAsia"/>
          <w:b/>
          <w:bCs/>
          <w:color w:val="auto"/>
        </w:rPr>
        <w:t xml:space="preserve">　連帯保証人</w:t>
      </w:r>
      <w:r w:rsidRPr="006D3DD9">
        <w:rPr>
          <w:b/>
          <w:bCs/>
          <w:color w:val="auto"/>
        </w:rPr>
        <w:t xml:space="preserve"> </w:t>
      </w:r>
    </w:p>
    <w:p w14:paraId="5C9E0E69" w14:textId="3CE6F074" w:rsidR="009F0C45" w:rsidRPr="006D3DD9" w:rsidRDefault="009F0C45" w:rsidP="00D9769C">
      <w:pPr>
        <w:ind w:leftChars="104" w:left="218" w:firstLineChars="100" w:firstLine="210"/>
        <w:rPr>
          <w:color w:val="auto"/>
        </w:rPr>
      </w:pPr>
      <w:r w:rsidRPr="006D3DD9">
        <w:rPr>
          <w:color w:val="auto"/>
        </w:rPr>
        <w:t>本事業においては</w:t>
      </w:r>
      <w:r w:rsidR="00995CDC">
        <w:rPr>
          <w:color w:val="auto"/>
        </w:rPr>
        <w:t>、</w:t>
      </w:r>
      <w:r w:rsidR="00C626C4">
        <w:rPr>
          <w:rFonts w:hint="eastAsia"/>
          <w:color w:val="auto"/>
        </w:rPr>
        <w:t>連帯保証</w:t>
      </w:r>
      <w:r w:rsidRPr="006D3DD9">
        <w:rPr>
          <w:color w:val="auto"/>
        </w:rPr>
        <w:t>が保証人となることとし</w:t>
      </w:r>
      <w:r w:rsidR="00C626C4">
        <w:rPr>
          <w:rFonts w:hint="eastAsia"/>
          <w:color w:val="auto"/>
        </w:rPr>
        <w:t>て立て</w:t>
      </w:r>
      <w:r w:rsidR="00995CDC">
        <w:rPr>
          <w:color w:val="auto"/>
        </w:rPr>
        <w:t>、</w:t>
      </w:r>
      <w:r w:rsidRPr="006D3DD9">
        <w:rPr>
          <w:color w:val="auto"/>
        </w:rPr>
        <w:t>貸付けを受けた者と連帯して債務を負担するものとする。</w:t>
      </w:r>
      <w:r w:rsidRPr="006D3DD9">
        <w:rPr>
          <w:rFonts w:ascii="Century" w:eastAsia="Century" w:hAnsi="Century" w:cs="Century"/>
          <w:color w:val="auto"/>
        </w:rPr>
        <w:t xml:space="preserve"> </w:t>
      </w:r>
    </w:p>
    <w:p w14:paraId="0D953D27" w14:textId="77777777" w:rsidR="00D9769C" w:rsidRPr="006D3DD9" w:rsidRDefault="00D9769C">
      <w:pPr>
        <w:ind w:left="196" w:hanging="211"/>
        <w:rPr>
          <w:color w:val="auto"/>
        </w:rPr>
      </w:pPr>
    </w:p>
    <w:p w14:paraId="49F609EC" w14:textId="23945BDF" w:rsidR="000E16B5" w:rsidRPr="006D3DD9" w:rsidRDefault="00A57BA9">
      <w:pPr>
        <w:ind w:left="196" w:hanging="211"/>
        <w:rPr>
          <w:b/>
          <w:bCs/>
          <w:color w:val="auto"/>
        </w:rPr>
      </w:pPr>
      <w:r w:rsidRPr="006D3DD9">
        <w:rPr>
          <w:b/>
          <w:bCs/>
          <w:color w:val="auto"/>
        </w:rPr>
        <w:t>第</w:t>
      </w:r>
      <w:r w:rsidR="000E16B5" w:rsidRPr="006D3DD9">
        <w:rPr>
          <w:rFonts w:hint="eastAsia"/>
          <w:b/>
          <w:bCs/>
          <w:color w:val="auto"/>
        </w:rPr>
        <w:t xml:space="preserve">７　</w:t>
      </w:r>
      <w:r w:rsidR="000E16B5" w:rsidRPr="006D3DD9">
        <w:rPr>
          <w:b/>
          <w:bCs/>
          <w:color w:val="auto"/>
        </w:rPr>
        <w:t>貸付の適否の決定等</w:t>
      </w:r>
    </w:p>
    <w:p w14:paraId="6FC64C7E" w14:textId="6CCC258E" w:rsidR="00AC5A78" w:rsidRPr="006D3DD9" w:rsidRDefault="00A57BA9" w:rsidP="000E16B5">
      <w:pPr>
        <w:ind w:leftChars="100" w:left="210" w:firstLineChars="100" w:firstLine="210"/>
        <w:rPr>
          <w:color w:val="auto"/>
        </w:rPr>
      </w:pPr>
      <w:r w:rsidRPr="006D3DD9">
        <w:rPr>
          <w:color w:val="auto"/>
        </w:rPr>
        <w:t>会長は</w:t>
      </w:r>
      <w:r w:rsidR="00995CDC">
        <w:rPr>
          <w:color w:val="auto"/>
        </w:rPr>
        <w:t>、</w:t>
      </w:r>
      <w:r w:rsidRPr="006D3DD9">
        <w:rPr>
          <w:color w:val="auto"/>
        </w:rPr>
        <w:t>第</w:t>
      </w:r>
      <w:r w:rsidR="000E16B5" w:rsidRPr="006D3DD9">
        <w:rPr>
          <w:rFonts w:hint="eastAsia"/>
          <w:color w:val="auto"/>
        </w:rPr>
        <w:t>５</w:t>
      </w:r>
      <w:r w:rsidRPr="006D3DD9">
        <w:rPr>
          <w:color w:val="auto"/>
        </w:rPr>
        <w:t>の規定による申請を受理したときは</w:t>
      </w:r>
      <w:r w:rsidR="00995CDC">
        <w:rPr>
          <w:color w:val="auto"/>
        </w:rPr>
        <w:t>、</w:t>
      </w:r>
      <w:r w:rsidRPr="006D3DD9">
        <w:rPr>
          <w:color w:val="auto"/>
        </w:rPr>
        <w:t>その内容を審査し</w:t>
      </w:r>
      <w:r w:rsidR="00995CDC">
        <w:rPr>
          <w:color w:val="auto"/>
        </w:rPr>
        <w:t>、</w:t>
      </w:r>
      <w:r w:rsidRPr="006D3DD9">
        <w:rPr>
          <w:color w:val="auto"/>
        </w:rPr>
        <w:t>修学資金の貸付の適否を決定するものとする。</w:t>
      </w:r>
      <w:r w:rsidRPr="006D3DD9">
        <w:rPr>
          <w:rFonts w:ascii="Century" w:eastAsia="Century" w:hAnsi="Century" w:cs="Century"/>
          <w:color w:val="auto"/>
        </w:rPr>
        <w:t xml:space="preserve"> </w:t>
      </w:r>
    </w:p>
    <w:p w14:paraId="2571767C" w14:textId="4D3AB268" w:rsidR="00AC5A78" w:rsidRPr="006D3DD9" w:rsidRDefault="00A57BA9" w:rsidP="00CF721F">
      <w:pPr>
        <w:ind w:left="364" w:hanging="182"/>
        <w:rPr>
          <w:color w:val="auto"/>
        </w:rPr>
      </w:pPr>
      <w:r w:rsidRPr="006D3DD9">
        <w:rPr>
          <w:color w:val="auto"/>
        </w:rPr>
        <w:t>２</w:t>
      </w:r>
      <w:r w:rsidR="000E16B5" w:rsidRPr="006D3DD9">
        <w:rPr>
          <w:rFonts w:hint="eastAsia"/>
          <w:color w:val="auto"/>
        </w:rPr>
        <w:t xml:space="preserve">　</w:t>
      </w:r>
      <w:r w:rsidRPr="006D3DD9">
        <w:rPr>
          <w:color w:val="auto"/>
        </w:rPr>
        <w:t>会長は</w:t>
      </w:r>
      <w:r w:rsidR="00995CDC">
        <w:rPr>
          <w:color w:val="auto"/>
        </w:rPr>
        <w:t>、</w:t>
      </w:r>
      <w:r w:rsidRPr="006D3DD9">
        <w:rPr>
          <w:color w:val="auto"/>
        </w:rPr>
        <w:t>前項の規定により修学資金の貸付の適否を決定したときは</w:t>
      </w:r>
      <w:r w:rsidR="00995CDC">
        <w:rPr>
          <w:color w:val="auto"/>
        </w:rPr>
        <w:t>、</w:t>
      </w:r>
      <w:r w:rsidRPr="006D3DD9">
        <w:rPr>
          <w:color w:val="auto"/>
        </w:rPr>
        <w:t>遅滞なく</w:t>
      </w:r>
      <w:r w:rsidR="00995CDC">
        <w:rPr>
          <w:color w:val="auto"/>
        </w:rPr>
        <w:t>、</w:t>
      </w:r>
      <w:r w:rsidRPr="006D3DD9">
        <w:rPr>
          <w:color w:val="auto"/>
        </w:rPr>
        <w:t>福祉系高校修学資金貸付決定通知書（様式第</w:t>
      </w:r>
      <w:r w:rsidR="00D8632C" w:rsidRPr="006D3DD9">
        <w:rPr>
          <w:rFonts w:hint="eastAsia"/>
          <w:color w:val="auto"/>
        </w:rPr>
        <w:t>５</w:t>
      </w:r>
      <w:r w:rsidRPr="006D3DD9">
        <w:rPr>
          <w:color w:val="auto"/>
        </w:rPr>
        <w:t>号）または福祉系高校修学資金貸付不承認決定通知書（様式第</w:t>
      </w:r>
      <w:r w:rsidR="00D8632C" w:rsidRPr="006D3DD9">
        <w:rPr>
          <w:rFonts w:hint="eastAsia"/>
          <w:color w:val="auto"/>
        </w:rPr>
        <w:t>６</w:t>
      </w:r>
      <w:r w:rsidRPr="006D3DD9">
        <w:rPr>
          <w:color w:val="auto"/>
        </w:rPr>
        <w:t>号）により</w:t>
      </w:r>
      <w:r w:rsidR="00995CDC">
        <w:rPr>
          <w:color w:val="auto"/>
        </w:rPr>
        <w:t>、</w:t>
      </w:r>
      <w:r w:rsidRPr="006D3DD9">
        <w:rPr>
          <w:color w:val="auto"/>
        </w:rPr>
        <w:t>申請者に通知するものとする。</w:t>
      </w:r>
      <w:r w:rsidRPr="006D3DD9">
        <w:rPr>
          <w:rFonts w:ascii="Century" w:eastAsia="Century" w:hAnsi="Century" w:cs="Century"/>
          <w:color w:val="auto"/>
        </w:rPr>
        <w:t xml:space="preserve"> </w:t>
      </w:r>
    </w:p>
    <w:p w14:paraId="0CDB3E81" w14:textId="77777777" w:rsidR="00AC5A78" w:rsidRDefault="00A57BA9">
      <w:pPr>
        <w:spacing w:after="82"/>
        <w:ind w:left="0" w:firstLine="0"/>
        <w:rPr>
          <w:rFonts w:ascii="Century" w:eastAsia="Century" w:hAnsi="Century" w:cs="Century"/>
          <w:color w:val="auto"/>
        </w:rPr>
      </w:pPr>
      <w:r w:rsidRPr="006D3DD9">
        <w:rPr>
          <w:rFonts w:ascii="Century" w:eastAsia="Century" w:hAnsi="Century" w:cs="Century"/>
          <w:color w:val="auto"/>
        </w:rPr>
        <w:t xml:space="preserve"> </w:t>
      </w:r>
    </w:p>
    <w:p w14:paraId="26AF44A4" w14:textId="77777777" w:rsidR="003E39EB" w:rsidRPr="006D3DD9" w:rsidRDefault="003E39EB">
      <w:pPr>
        <w:spacing w:after="82"/>
        <w:ind w:left="0" w:firstLine="0"/>
        <w:rPr>
          <w:color w:val="auto"/>
        </w:rPr>
      </w:pPr>
    </w:p>
    <w:p w14:paraId="60E2B7BB" w14:textId="68D160D4" w:rsidR="00CF721F" w:rsidRPr="006D3DD9" w:rsidRDefault="00A57BA9">
      <w:pPr>
        <w:ind w:left="196" w:hanging="211"/>
        <w:rPr>
          <w:b/>
          <w:bCs/>
          <w:color w:val="auto"/>
        </w:rPr>
      </w:pPr>
      <w:r w:rsidRPr="006D3DD9">
        <w:rPr>
          <w:b/>
          <w:bCs/>
          <w:color w:val="auto"/>
        </w:rPr>
        <w:lastRenderedPageBreak/>
        <w:t>第</w:t>
      </w:r>
      <w:r w:rsidR="00CF721F" w:rsidRPr="006D3DD9">
        <w:rPr>
          <w:rFonts w:hint="eastAsia"/>
          <w:b/>
          <w:bCs/>
          <w:color w:val="auto"/>
        </w:rPr>
        <w:t xml:space="preserve">８　</w:t>
      </w:r>
      <w:r w:rsidR="00CF721F" w:rsidRPr="006D3DD9">
        <w:rPr>
          <w:b/>
          <w:bCs/>
          <w:color w:val="auto"/>
        </w:rPr>
        <w:t>借用</w:t>
      </w:r>
      <w:r w:rsidR="00760C2D" w:rsidRPr="006D3DD9">
        <w:rPr>
          <w:rFonts w:hint="eastAsia"/>
          <w:b/>
          <w:bCs/>
          <w:color w:val="auto"/>
        </w:rPr>
        <w:t>証書</w:t>
      </w:r>
      <w:r w:rsidR="00CF721F" w:rsidRPr="006D3DD9">
        <w:rPr>
          <w:b/>
          <w:bCs/>
          <w:color w:val="auto"/>
        </w:rPr>
        <w:t>の提出</w:t>
      </w:r>
    </w:p>
    <w:p w14:paraId="66E04A6A" w14:textId="77777777" w:rsidR="00D24DA9" w:rsidRPr="006D3DD9" w:rsidRDefault="00D24DA9" w:rsidP="00D24DA9">
      <w:pPr>
        <w:ind w:left="0" w:firstLineChars="100" w:firstLine="210"/>
        <w:rPr>
          <w:color w:val="auto"/>
        </w:rPr>
      </w:pPr>
      <w:r w:rsidRPr="006D3DD9">
        <w:rPr>
          <w:rFonts w:hint="eastAsia"/>
          <w:color w:val="auto"/>
        </w:rPr>
        <w:t xml:space="preserve">１　</w:t>
      </w:r>
      <w:r w:rsidR="00C370D6" w:rsidRPr="006D3DD9">
        <w:rPr>
          <w:rFonts w:hint="eastAsia"/>
          <w:color w:val="auto"/>
        </w:rPr>
        <w:t>修学</w:t>
      </w:r>
      <w:r w:rsidR="00A57BA9" w:rsidRPr="006D3DD9">
        <w:rPr>
          <w:color w:val="auto"/>
        </w:rPr>
        <w:t>資金の貸付を受ける者（以下「</w:t>
      </w:r>
      <w:r w:rsidR="002D6BDE" w:rsidRPr="006D3DD9">
        <w:rPr>
          <w:color w:val="auto"/>
        </w:rPr>
        <w:t>借受者</w:t>
      </w:r>
      <w:r w:rsidR="00A57BA9" w:rsidRPr="006D3DD9">
        <w:rPr>
          <w:color w:val="auto"/>
        </w:rPr>
        <w:t>」という。）が前条第２項の規定によ</w:t>
      </w:r>
      <w:r w:rsidRPr="006D3DD9">
        <w:rPr>
          <w:rFonts w:hint="eastAsia"/>
          <w:color w:val="auto"/>
        </w:rPr>
        <w:t>り</w:t>
      </w:r>
    </w:p>
    <w:p w14:paraId="0FE1BFE0" w14:textId="3CB5103A" w:rsidR="00D24DA9" w:rsidRPr="006D3DD9" w:rsidRDefault="00D24DA9" w:rsidP="00D24DA9">
      <w:pPr>
        <w:ind w:left="0" w:firstLineChars="100" w:firstLine="210"/>
        <w:rPr>
          <w:color w:val="auto"/>
        </w:rPr>
      </w:pPr>
      <w:r w:rsidRPr="006D3DD9">
        <w:rPr>
          <w:rFonts w:hint="eastAsia"/>
          <w:color w:val="auto"/>
        </w:rPr>
        <w:t xml:space="preserve">　</w:t>
      </w:r>
      <w:r w:rsidR="00A57BA9" w:rsidRPr="006D3DD9">
        <w:rPr>
          <w:color w:val="auto"/>
        </w:rPr>
        <w:t>福</w:t>
      </w:r>
      <w:r w:rsidRPr="006D3DD9">
        <w:rPr>
          <w:rFonts w:hint="eastAsia"/>
          <w:color w:val="auto"/>
        </w:rPr>
        <w:t>祉</w:t>
      </w:r>
      <w:r w:rsidR="00A57BA9" w:rsidRPr="006D3DD9">
        <w:rPr>
          <w:color w:val="auto"/>
        </w:rPr>
        <w:t>系高校修学資金貸付決定通知書を受け取ったときは</w:t>
      </w:r>
      <w:r w:rsidR="00995CDC">
        <w:rPr>
          <w:color w:val="auto"/>
        </w:rPr>
        <w:t>、</w:t>
      </w:r>
      <w:r w:rsidR="00A57BA9" w:rsidRPr="006D3DD9">
        <w:rPr>
          <w:color w:val="auto"/>
        </w:rPr>
        <w:t>遅滞なく</w:t>
      </w:r>
      <w:r w:rsidR="00995CDC">
        <w:rPr>
          <w:color w:val="auto"/>
        </w:rPr>
        <w:t>、</w:t>
      </w:r>
      <w:r w:rsidR="00A57BA9" w:rsidRPr="006D3DD9">
        <w:rPr>
          <w:color w:val="auto"/>
        </w:rPr>
        <w:t>福祉系高校修学</w:t>
      </w:r>
    </w:p>
    <w:p w14:paraId="2D2D8329" w14:textId="77777777" w:rsidR="001F4BC5" w:rsidRDefault="00A57BA9" w:rsidP="00D24DA9">
      <w:pPr>
        <w:ind w:left="0" w:firstLineChars="200" w:firstLine="420"/>
        <w:rPr>
          <w:color w:val="auto"/>
        </w:rPr>
      </w:pPr>
      <w:r w:rsidRPr="006D3DD9">
        <w:rPr>
          <w:color w:val="auto"/>
        </w:rPr>
        <w:t>資金借用</w:t>
      </w:r>
      <w:r w:rsidR="001806C5" w:rsidRPr="002C3178">
        <w:rPr>
          <w:rFonts w:hint="eastAsia"/>
          <w:color w:val="auto"/>
        </w:rPr>
        <w:t>証書</w:t>
      </w:r>
      <w:r w:rsidR="00035332" w:rsidRPr="002C3178">
        <w:rPr>
          <w:rFonts w:hint="eastAsia"/>
          <w:color w:val="auto"/>
        </w:rPr>
        <w:t>兼誓約書</w:t>
      </w:r>
      <w:r w:rsidRPr="002C3178">
        <w:rPr>
          <w:color w:val="auto"/>
        </w:rPr>
        <w:t>（様式第</w:t>
      </w:r>
      <w:r w:rsidR="00D8632C" w:rsidRPr="006D3DD9">
        <w:rPr>
          <w:rFonts w:hint="eastAsia"/>
          <w:color w:val="auto"/>
        </w:rPr>
        <w:t>７</w:t>
      </w:r>
      <w:r w:rsidRPr="006D3DD9">
        <w:rPr>
          <w:color w:val="auto"/>
        </w:rPr>
        <w:t>号）</w:t>
      </w:r>
      <w:r w:rsidR="002D6BDE" w:rsidRPr="006D3DD9">
        <w:rPr>
          <w:rFonts w:hint="eastAsia"/>
          <w:color w:val="auto"/>
        </w:rPr>
        <w:t>に銀行口座</w:t>
      </w:r>
      <w:r w:rsidR="000973CD" w:rsidRPr="006D3DD9">
        <w:rPr>
          <w:rFonts w:hint="eastAsia"/>
          <w:color w:val="auto"/>
        </w:rPr>
        <w:t>振込</w:t>
      </w:r>
      <w:r w:rsidR="002D6BDE" w:rsidRPr="006D3DD9">
        <w:rPr>
          <w:rFonts w:hint="eastAsia"/>
          <w:color w:val="auto"/>
        </w:rPr>
        <w:t>依頼書（様式第</w:t>
      </w:r>
      <w:r w:rsidR="003E2C52" w:rsidRPr="006D3DD9">
        <w:rPr>
          <w:rFonts w:hint="eastAsia"/>
          <w:color w:val="auto"/>
        </w:rPr>
        <w:t>８</w:t>
      </w:r>
      <w:r w:rsidR="002D6BDE" w:rsidRPr="006D3DD9">
        <w:rPr>
          <w:rFonts w:hint="eastAsia"/>
          <w:color w:val="auto"/>
        </w:rPr>
        <w:t>号）</w:t>
      </w:r>
      <w:r w:rsidR="00995CDC">
        <w:rPr>
          <w:rFonts w:hint="eastAsia"/>
          <w:color w:val="auto"/>
        </w:rPr>
        <w:t>、</w:t>
      </w:r>
      <w:r w:rsidR="002D6BDE" w:rsidRPr="006D3DD9">
        <w:rPr>
          <w:rFonts w:hint="eastAsia"/>
          <w:color w:val="auto"/>
        </w:rPr>
        <w:t>借受者</w:t>
      </w:r>
    </w:p>
    <w:p w14:paraId="3FC55CBE" w14:textId="77777777" w:rsidR="001F4BC5" w:rsidRDefault="002D6BDE" w:rsidP="001F4BC5">
      <w:pPr>
        <w:ind w:left="0" w:firstLineChars="100" w:firstLine="210"/>
        <w:rPr>
          <w:color w:val="auto"/>
        </w:rPr>
      </w:pPr>
      <w:r w:rsidRPr="006D3DD9">
        <w:rPr>
          <w:rFonts w:hint="eastAsia"/>
          <w:color w:val="auto"/>
        </w:rPr>
        <w:t>（未成年者を除く）及び連帯保証人の印鑑証明書を添えて</w:t>
      </w:r>
      <w:r w:rsidR="00995CDC">
        <w:rPr>
          <w:rFonts w:hint="eastAsia"/>
          <w:color w:val="auto"/>
        </w:rPr>
        <w:t>、</w:t>
      </w:r>
      <w:r w:rsidRPr="006D3DD9">
        <w:rPr>
          <w:rFonts w:hint="eastAsia"/>
          <w:color w:val="auto"/>
        </w:rPr>
        <w:t>速やかに</w:t>
      </w:r>
      <w:r w:rsidR="00A57BA9" w:rsidRPr="006D3DD9">
        <w:rPr>
          <w:color w:val="auto"/>
        </w:rPr>
        <w:t>会長に提出しなけ</w:t>
      </w:r>
    </w:p>
    <w:p w14:paraId="4148E2CA" w14:textId="0F9E1CD9" w:rsidR="00D24DA9" w:rsidRPr="006D3DD9" w:rsidRDefault="00A57BA9" w:rsidP="001F4BC5">
      <w:pPr>
        <w:ind w:left="0" w:firstLineChars="200" w:firstLine="420"/>
        <w:rPr>
          <w:rFonts w:ascii="Century" w:eastAsia="Century" w:hAnsi="Century" w:cs="Century"/>
          <w:color w:val="auto"/>
        </w:rPr>
      </w:pPr>
      <w:r w:rsidRPr="006D3DD9">
        <w:rPr>
          <w:color w:val="auto"/>
        </w:rPr>
        <w:t>ればならない。</w:t>
      </w:r>
    </w:p>
    <w:p w14:paraId="0A5C2DBA" w14:textId="6AD2207B" w:rsidR="005D27BA" w:rsidRPr="006D3DD9" w:rsidRDefault="005D27BA" w:rsidP="00572BDE">
      <w:pPr>
        <w:ind w:leftChars="4" w:left="428" w:hangingChars="200" w:hanging="420"/>
        <w:rPr>
          <w:rFonts w:ascii="Century" w:eastAsiaTheme="minorEastAsia" w:hAnsi="Century" w:cs="Century"/>
          <w:color w:val="auto"/>
        </w:rPr>
      </w:pPr>
      <w:r w:rsidRPr="006D3DD9">
        <w:rPr>
          <w:rFonts w:hint="eastAsia"/>
          <w:color w:val="auto"/>
        </w:rPr>
        <w:t xml:space="preserve">　２　理由なく３か月以内に提出がないときは</w:t>
      </w:r>
      <w:r w:rsidR="00995CDC">
        <w:rPr>
          <w:rFonts w:hint="eastAsia"/>
          <w:color w:val="auto"/>
        </w:rPr>
        <w:t>、</w:t>
      </w:r>
      <w:r w:rsidRPr="006D3DD9">
        <w:rPr>
          <w:rFonts w:hint="eastAsia"/>
          <w:color w:val="auto"/>
        </w:rPr>
        <w:t>貸付を辞退した</w:t>
      </w:r>
      <w:r w:rsidR="00572BDE" w:rsidRPr="006D3DD9">
        <w:rPr>
          <w:rFonts w:hint="eastAsia"/>
          <w:color w:val="auto"/>
        </w:rPr>
        <w:t>ものと判断し</w:t>
      </w:r>
      <w:r w:rsidR="00995CDC">
        <w:rPr>
          <w:rFonts w:hint="eastAsia"/>
          <w:color w:val="auto"/>
        </w:rPr>
        <w:t>、</w:t>
      </w:r>
      <w:r w:rsidR="00572BDE" w:rsidRPr="006D3DD9">
        <w:rPr>
          <w:rFonts w:hint="eastAsia"/>
          <w:color w:val="auto"/>
        </w:rPr>
        <w:t>貸付決定通知は取り消しの扱いとする。</w:t>
      </w:r>
    </w:p>
    <w:p w14:paraId="388BE22D" w14:textId="0A86343B" w:rsidR="00AC5A78" w:rsidRPr="006D3DD9" w:rsidRDefault="00AC5A78">
      <w:pPr>
        <w:ind w:left="0" w:firstLine="0"/>
        <w:rPr>
          <w:color w:val="auto"/>
        </w:rPr>
      </w:pPr>
    </w:p>
    <w:p w14:paraId="2FE1DB77" w14:textId="77777777" w:rsidR="00B93C27" w:rsidRPr="006D3DD9" w:rsidRDefault="00A57BA9">
      <w:pPr>
        <w:ind w:left="196" w:hanging="211"/>
        <w:rPr>
          <w:b/>
          <w:bCs/>
          <w:color w:val="auto"/>
        </w:rPr>
      </w:pPr>
      <w:r w:rsidRPr="006D3DD9">
        <w:rPr>
          <w:b/>
          <w:bCs/>
          <w:color w:val="auto"/>
        </w:rPr>
        <w:t>第</w:t>
      </w:r>
      <w:r w:rsidR="00B93C27" w:rsidRPr="006D3DD9">
        <w:rPr>
          <w:rFonts w:hint="eastAsia"/>
          <w:b/>
          <w:bCs/>
          <w:color w:val="auto"/>
        </w:rPr>
        <w:t xml:space="preserve">９　</w:t>
      </w:r>
      <w:r w:rsidR="00B93C27" w:rsidRPr="006D3DD9">
        <w:rPr>
          <w:b/>
          <w:bCs/>
          <w:color w:val="auto"/>
        </w:rPr>
        <w:t>貸付の辞退</w:t>
      </w:r>
    </w:p>
    <w:p w14:paraId="0620EB7A" w14:textId="382C61F4" w:rsidR="00B93C27" w:rsidRPr="006D3DD9" w:rsidRDefault="002D6BDE" w:rsidP="00B93C27">
      <w:pPr>
        <w:ind w:leftChars="100" w:left="210" w:firstLineChars="100" w:firstLine="210"/>
        <w:rPr>
          <w:color w:val="auto"/>
        </w:rPr>
      </w:pPr>
      <w:r w:rsidRPr="006D3DD9">
        <w:rPr>
          <w:color w:val="auto"/>
        </w:rPr>
        <w:t>借受者</w:t>
      </w:r>
      <w:r w:rsidR="00A57BA9" w:rsidRPr="006D3DD9">
        <w:rPr>
          <w:color w:val="auto"/>
        </w:rPr>
        <w:t>は</w:t>
      </w:r>
      <w:r w:rsidR="00995CDC">
        <w:rPr>
          <w:color w:val="auto"/>
        </w:rPr>
        <w:t>、</w:t>
      </w:r>
      <w:r w:rsidR="00A57BA9" w:rsidRPr="006D3DD9">
        <w:rPr>
          <w:color w:val="auto"/>
        </w:rPr>
        <w:t>修学資金の貸付を辞退しようとするときは</w:t>
      </w:r>
      <w:r w:rsidR="00995CDC">
        <w:rPr>
          <w:color w:val="auto"/>
        </w:rPr>
        <w:t>、</w:t>
      </w:r>
      <w:r w:rsidR="007844C9" w:rsidRPr="006D3DD9">
        <w:rPr>
          <w:rFonts w:hint="eastAsia"/>
          <w:color w:val="auto"/>
        </w:rPr>
        <w:t>貸付停止・再開・</w:t>
      </w:r>
      <w:r w:rsidR="00A57BA9" w:rsidRPr="006D3DD9">
        <w:rPr>
          <w:color w:val="auto"/>
        </w:rPr>
        <w:t>辞退届（様式第</w:t>
      </w:r>
      <w:r w:rsidRPr="006D3DD9">
        <w:rPr>
          <w:rFonts w:hint="eastAsia"/>
          <w:color w:val="auto"/>
        </w:rPr>
        <w:t>９</w:t>
      </w:r>
      <w:r w:rsidR="00A57BA9" w:rsidRPr="006D3DD9">
        <w:rPr>
          <w:color w:val="auto"/>
        </w:rPr>
        <w:t>号）を会長に提出しなければならない。</w:t>
      </w:r>
      <w:r w:rsidR="00A57BA9" w:rsidRPr="006D3DD9">
        <w:rPr>
          <w:rFonts w:ascii="Century" w:eastAsia="Century" w:hAnsi="Century" w:cs="Century"/>
          <w:color w:val="auto"/>
        </w:rPr>
        <w:t xml:space="preserve"> </w:t>
      </w:r>
    </w:p>
    <w:p w14:paraId="29D17367" w14:textId="75E24FEB" w:rsidR="00AC5A78" w:rsidRPr="006D3DD9" w:rsidRDefault="00A57BA9" w:rsidP="00B93C27">
      <w:pPr>
        <w:ind w:leftChars="100" w:left="210" w:firstLineChars="100" w:firstLine="210"/>
        <w:rPr>
          <w:color w:val="auto"/>
        </w:rPr>
      </w:pPr>
      <w:r w:rsidRPr="006D3DD9">
        <w:rPr>
          <w:rFonts w:ascii="Century" w:eastAsia="Century" w:hAnsi="Century" w:cs="Century"/>
          <w:color w:val="auto"/>
        </w:rPr>
        <w:t xml:space="preserve"> </w:t>
      </w:r>
    </w:p>
    <w:p w14:paraId="00D817DB" w14:textId="34AFCBA0" w:rsidR="00B93C27" w:rsidRPr="006D3DD9" w:rsidRDefault="00A57BA9">
      <w:pPr>
        <w:ind w:left="196" w:hanging="211"/>
        <w:rPr>
          <w:b/>
          <w:bCs/>
          <w:color w:val="auto"/>
        </w:rPr>
      </w:pPr>
      <w:r w:rsidRPr="006D3DD9">
        <w:rPr>
          <w:b/>
          <w:bCs/>
          <w:color w:val="auto"/>
        </w:rPr>
        <w:t>第</w:t>
      </w:r>
      <w:r w:rsidR="00B93C27" w:rsidRPr="006D3DD9">
        <w:rPr>
          <w:rFonts w:hint="eastAsia"/>
          <w:b/>
          <w:bCs/>
          <w:color w:val="auto"/>
        </w:rPr>
        <w:t xml:space="preserve">10　</w:t>
      </w:r>
      <w:r w:rsidR="00B93C27" w:rsidRPr="006D3DD9">
        <w:rPr>
          <w:b/>
          <w:bCs/>
          <w:color w:val="auto"/>
        </w:rPr>
        <w:t>貸付の</w:t>
      </w:r>
      <w:r w:rsidR="00BB2F3E" w:rsidRPr="006D3DD9">
        <w:rPr>
          <w:rFonts w:hint="eastAsia"/>
          <w:b/>
          <w:bCs/>
          <w:color w:val="auto"/>
        </w:rPr>
        <w:t>解除</w:t>
      </w:r>
      <w:r w:rsidR="00B93C27" w:rsidRPr="006D3DD9">
        <w:rPr>
          <w:b/>
          <w:bCs/>
          <w:color w:val="auto"/>
        </w:rPr>
        <w:t>および休止</w:t>
      </w:r>
    </w:p>
    <w:p w14:paraId="474B55A3" w14:textId="10C7F9E6" w:rsidR="00FC645B" w:rsidRPr="006D3DD9" w:rsidRDefault="00A57BA9" w:rsidP="00FC645B">
      <w:pPr>
        <w:ind w:leftChars="100" w:left="210" w:firstLineChars="100" w:firstLine="210"/>
        <w:rPr>
          <w:color w:val="auto"/>
        </w:rPr>
      </w:pPr>
      <w:r w:rsidRPr="006D3DD9">
        <w:rPr>
          <w:color w:val="auto"/>
        </w:rPr>
        <w:t>会長は</w:t>
      </w:r>
      <w:r w:rsidR="00995CDC">
        <w:rPr>
          <w:color w:val="auto"/>
        </w:rPr>
        <w:t>、</w:t>
      </w:r>
      <w:r w:rsidR="002D6BDE" w:rsidRPr="006D3DD9">
        <w:rPr>
          <w:color w:val="auto"/>
        </w:rPr>
        <w:t>借受者</w:t>
      </w:r>
      <w:r w:rsidRPr="006D3DD9">
        <w:rPr>
          <w:color w:val="auto"/>
        </w:rPr>
        <w:t>が次の各号のいずれかに該当する場合は修学資金の貸付</w:t>
      </w:r>
      <w:r w:rsidR="00BB2F3E" w:rsidRPr="006D3DD9">
        <w:rPr>
          <w:rFonts w:hint="eastAsia"/>
          <w:color w:val="auto"/>
        </w:rPr>
        <w:t>契約を解除するものとす</w:t>
      </w:r>
      <w:r w:rsidR="00FC645B" w:rsidRPr="006D3DD9">
        <w:rPr>
          <w:rFonts w:hint="eastAsia"/>
          <w:color w:val="auto"/>
        </w:rPr>
        <w:t>る。</w:t>
      </w:r>
    </w:p>
    <w:p w14:paraId="69D8994E" w14:textId="77777777" w:rsidR="00AC5A78" w:rsidRPr="006D3DD9" w:rsidRDefault="00A57BA9" w:rsidP="00F81673">
      <w:pPr>
        <w:numPr>
          <w:ilvl w:val="0"/>
          <w:numId w:val="5"/>
        </w:numPr>
        <w:ind w:left="851" w:hanging="631"/>
        <w:rPr>
          <w:color w:val="auto"/>
        </w:rPr>
      </w:pPr>
      <w:r w:rsidRPr="006D3DD9">
        <w:rPr>
          <w:color w:val="auto"/>
        </w:rPr>
        <w:t>福祉系高校を退学したとき。</w:t>
      </w:r>
      <w:r w:rsidRPr="006D3DD9">
        <w:rPr>
          <w:rFonts w:ascii="Century" w:eastAsia="Century" w:hAnsi="Century" w:cs="Century"/>
          <w:color w:val="auto"/>
        </w:rPr>
        <w:t xml:space="preserve"> </w:t>
      </w:r>
    </w:p>
    <w:p w14:paraId="357E2B50" w14:textId="77777777" w:rsidR="00AC5A78" w:rsidRPr="006D3DD9" w:rsidRDefault="00A57BA9" w:rsidP="00F81673">
      <w:pPr>
        <w:numPr>
          <w:ilvl w:val="0"/>
          <w:numId w:val="5"/>
        </w:numPr>
        <w:ind w:left="851" w:hanging="631"/>
        <w:rPr>
          <w:color w:val="auto"/>
        </w:rPr>
      </w:pPr>
      <w:r w:rsidRPr="006D3DD9">
        <w:rPr>
          <w:color w:val="auto"/>
        </w:rPr>
        <w:t>心身の故障のため修学を継続する見込みがなくなったと認められるとき。</w:t>
      </w:r>
      <w:r w:rsidRPr="006D3DD9">
        <w:rPr>
          <w:rFonts w:ascii="Century" w:eastAsia="Century" w:hAnsi="Century" w:cs="Century"/>
          <w:color w:val="auto"/>
        </w:rPr>
        <w:t xml:space="preserve"> </w:t>
      </w:r>
    </w:p>
    <w:p w14:paraId="44507E12" w14:textId="77777777" w:rsidR="00AC5A78" w:rsidRPr="006D3DD9" w:rsidRDefault="00A57BA9" w:rsidP="00F81673">
      <w:pPr>
        <w:numPr>
          <w:ilvl w:val="0"/>
          <w:numId w:val="5"/>
        </w:numPr>
        <w:ind w:left="851" w:hanging="631"/>
        <w:rPr>
          <w:color w:val="auto"/>
        </w:rPr>
      </w:pPr>
      <w:r w:rsidRPr="006D3DD9">
        <w:rPr>
          <w:color w:val="auto"/>
        </w:rPr>
        <w:t>学業成績が著しく不良となったと認められるとき。</w:t>
      </w:r>
      <w:r w:rsidRPr="006D3DD9">
        <w:rPr>
          <w:rFonts w:ascii="Century" w:eastAsia="Century" w:hAnsi="Century" w:cs="Century"/>
          <w:color w:val="auto"/>
        </w:rPr>
        <w:t xml:space="preserve"> </w:t>
      </w:r>
    </w:p>
    <w:p w14:paraId="5F01427E" w14:textId="77777777" w:rsidR="00AC5A78" w:rsidRPr="006D3DD9" w:rsidRDefault="00A57BA9" w:rsidP="00F81673">
      <w:pPr>
        <w:numPr>
          <w:ilvl w:val="0"/>
          <w:numId w:val="5"/>
        </w:numPr>
        <w:ind w:left="851" w:hanging="631"/>
        <w:rPr>
          <w:color w:val="auto"/>
        </w:rPr>
      </w:pPr>
      <w:r w:rsidRPr="006D3DD9">
        <w:rPr>
          <w:color w:val="auto"/>
        </w:rPr>
        <w:t>修学資金の貸付を受けることを辞退したとき。</w:t>
      </w:r>
      <w:r w:rsidRPr="006D3DD9">
        <w:rPr>
          <w:rFonts w:ascii="Century" w:eastAsia="Century" w:hAnsi="Century" w:cs="Century"/>
          <w:color w:val="auto"/>
        </w:rPr>
        <w:t xml:space="preserve"> </w:t>
      </w:r>
    </w:p>
    <w:p w14:paraId="4E60C054" w14:textId="77777777" w:rsidR="00AC5A78" w:rsidRPr="006D3DD9" w:rsidRDefault="00A57BA9" w:rsidP="00F81673">
      <w:pPr>
        <w:numPr>
          <w:ilvl w:val="0"/>
          <w:numId w:val="5"/>
        </w:numPr>
        <w:ind w:left="851" w:hanging="631"/>
        <w:rPr>
          <w:color w:val="auto"/>
        </w:rPr>
      </w:pPr>
      <w:r w:rsidRPr="006D3DD9">
        <w:rPr>
          <w:color w:val="auto"/>
        </w:rPr>
        <w:t>死亡したとき。</w:t>
      </w:r>
      <w:r w:rsidRPr="006D3DD9">
        <w:rPr>
          <w:rFonts w:ascii="Century" w:eastAsia="Century" w:hAnsi="Century" w:cs="Century"/>
          <w:color w:val="auto"/>
        </w:rPr>
        <w:t xml:space="preserve"> </w:t>
      </w:r>
    </w:p>
    <w:p w14:paraId="1F057DA3" w14:textId="77777777" w:rsidR="00FC645B" w:rsidRPr="006D3DD9" w:rsidRDefault="00A57BA9" w:rsidP="00F81673">
      <w:pPr>
        <w:numPr>
          <w:ilvl w:val="0"/>
          <w:numId w:val="5"/>
        </w:numPr>
        <w:ind w:left="851" w:hanging="631"/>
        <w:rPr>
          <w:color w:val="auto"/>
        </w:rPr>
      </w:pPr>
      <w:r w:rsidRPr="006D3DD9">
        <w:rPr>
          <w:color w:val="auto"/>
        </w:rPr>
        <w:t>虚偽その他不正の方法により修学資金の貸付を受けたことが明らかになったと</w:t>
      </w:r>
    </w:p>
    <w:p w14:paraId="70BF2736" w14:textId="01CFE15E" w:rsidR="00AC5A78" w:rsidRPr="006D3DD9" w:rsidRDefault="00A57BA9" w:rsidP="00FC645B">
      <w:pPr>
        <w:ind w:left="220" w:firstLineChars="200" w:firstLine="420"/>
        <w:rPr>
          <w:color w:val="auto"/>
        </w:rPr>
      </w:pPr>
      <w:r w:rsidRPr="006D3DD9">
        <w:rPr>
          <w:color w:val="auto"/>
        </w:rPr>
        <w:t>き。</w:t>
      </w:r>
      <w:r w:rsidRPr="006D3DD9">
        <w:rPr>
          <w:rFonts w:ascii="Century" w:eastAsia="Century" w:hAnsi="Century" w:cs="Century"/>
          <w:color w:val="auto"/>
        </w:rPr>
        <w:t xml:space="preserve"> </w:t>
      </w:r>
    </w:p>
    <w:p w14:paraId="6E2FE52E" w14:textId="77777777" w:rsidR="00F81673" w:rsidRPr="006D3DD9" w:rsidRDefault="00A57BA9" w:rsidP="00F81673">
      <w:pPr>
        <w:numPr>
          <w:ilvl w:val="0"/>
          <w:numId w:val="5"/>
        </w:numPr>
        <w:ind w:left="851" w:hanging="631"/>
        <w:rPr>
          <w:color w:val="auto"/>
        </w:rPr>
      </w:pPr>
      <w:r w:rsidRPr="006D3DD9">
        <w:rPr>
          <w:color w:val="auto"/>
        </w:rPr>
        <w:t>その他修学資金の貸付の目的を達成する見込みがなくなったと認められるとき。</w:t>
      </w:r>
      <w:r w:rsidRPr="006D3DD9">
        <w:rPr>
          <w:rFonts w:ascii="Century" w:eastAsia="Century" w:hAnsi="Century" w:cs="Century"/>
          <w:color w:val="auto"/>
        </w:rPr>
        <w:t xml:space="preserve"> </w:t>
      </w:r>
    </w:p>
    <w:p w14:paraId="0AD8F394" w14:textId="595F101D" w:rsidR="00F81673" w:rsidRPr="006D3DD9" w:rsidRDefault="00A57BA9" w:rsidP="009E100C">
      <w:pPr>
        <w:ind w:leftChars="100" w:left="424" w:hangingChars="102" w:hanging="214"/>
        <w:rPr>
          <w:color w:val="auto"/>
        </w:rPr>
      </w:pPr>
      <w:r w:rsidRPr="006D3DD9">
        <w:rPr>
          <w:color w:val="auto"/>
        </w:rPr>
        <w:t>２</w:t>
      </w:r>
      <w:r w:rsidR="00BB2F3E" w:rsidRPr="006D3DD9">
        <w:rPr>
          <w:rFonts w:hint="eastAsia"/>
          <w:color w:val="auto"/>
        </w:rPr>
        <w:t xml:space="preserve">　</w:t>
      </w:r>
      <w:r w:rsidRPr="006D3DD9">
        <w:rPr>
          <w:color w:val="auto"/>
        </w:rPr>
        <w:t>会長は</w:t>
      </w:r>
      <w:r w:rsidR="00995CDC">
        <w:rPr>
          <w:color w:val="auto"/>
        </w:rPr>
        <w:t>、</w:t>
      </w:r>
      <w:r w:rsidR="002D6BDE" w:rsidRPr="006D3DD9">
        <w:rPr>
          <w:color w:val="auto"/>
        </w:rPr>
        <w:t>借受者</w:t>
      </w:r>
      <w:r w:rsidRPr="006D3DD9">
        <w:rPr>
          <w:color w:val="auto"/>
        </w:rPr>
        <w:t>が休学し</w:t>
      </w:r>
      <w:r w:rsidR="00995CDC">
        <w:rPr>
          <w:color w:val="auto"/>
        </w:rPr>
        <w:t>、</w:t>
      </w:r>
      <w:r w:rsidRPr="006D3DD9">
        <w:rPr>
          <w:color w:val="auto"/>
        </w:rPr>
        <w:t>または停学の処分を受けたときは</w:t>
      </w:r>
      <w:r w:rsidR="00995CDC">
        <w:rPr>
          <w:color w:val="auto"/>
        </w:rPr>
        <w:t>、</w:t>
      </w:r>
      <w:r w:rsidRPr="006D3DD9">
        <w:rPr>
          <w:color w:val="auto"/>
        </w:rPr>
        <w:t>休学</w:t>
      </w:r>
      <w:r w:rsidR="00FA12B1">
        <w:rPr>
          <w:rFonts w:hint="eastAsia"/>
          <w:color w:val="auto"/>
        </w:rPr>
        <w:t>又は</w:t>
      </w:r>
      <w:r w:rsidRPr="006D3DD9">
        <w:rPr>
          <w:color w:val="auto"/>
        </w:rPr>
        <w:t>停学の処分が年度の全期間に及ぶ場合は当該年度分の修学資金の貸付けを行わないものとす</w:t>
      </w:r>
      <w:r w:rsidR="00356C4F" w:rsidRPr="006D3DD9">
        <w:rPr>
          <w:rFonts w:hint="eastAsia"/>
          <w:color w:val="auto"/>
        </w:rPr>
        <w:t>る。</w:t>
      </w:r>
    </w:p>
    <w:p w14:paraId="234FA864" w14:textId="41FBDA0C" w:rsidR="00F81673" w:rsidRPr="006D3DD9" w:rsidRDefault="00F81673">
      <w:pPr>
        <w:spacing w:after="82"/>
        <w:ind w:left="0" w:firstLine="0"/>
        <w:rPr>
          <w:rFonts w:ascii="Century" w:eastAsiaTheme="minorEastAsia" w:hAnsi="Century" w:cs="Century"/>
          <w:color w:val="auto"/>
        </w:rPr>
      </w:pPr>
    </w:p>
    <w:p w14:paraId="4C1B9AEB" w14:textId="0A540F23" w:rsidR="004C1EDB" w:rsidRPr="006D3DD9" w:rsidRDefault="00F81673" w:rsidP="004C1EDB">
      <w:pPr>
        <w:spacing w:after="127"/>
        <w:ind w:left="196" w:hanging="211"/>
        <w:rPr>
          <w:b/>
          <w:bCs/>
          <w:color w:val="auto"/>
        </w:rPr>
      </w:pPr>
      <w:r w:rsidRPr="006D3DD9">
        <w:rPr>
          <w:rFonts w:hint="eastAsia"/>
          <w:b/>
          <w:bCs/>
          <w:color w:val="auto"/>
        </w:rPr>
        <w:t xml:space="preserve">第11　</w:t>
      </w:r>
      <w:r w:rsidR="004C1EDB" w:rsidRPr="006D3DD9">
        <w:rPr>
          <w:b/>
          <w:bCs/>
          <w:color w:val="auto"/>
        </w:rPr>
        <w:t>返還債務の当然免除</w:t>
      </w:r>
      <w:r w:rsidR="004C1EDB" w:rsidRPr="006D3DD9">
        <w:rPr>
          <w:rFonts w:ascii="Century" w:eastAsia="Century" w:hAnsi="Century" w:cs="Century"/>
          <w:b/>
          <w:bCs/>
          <w:color w:val="auto"/>
        </w:rPr>
        <w:t xml:space="preserve"> </w:t>
      </w:r>
    </w:p>
    <w:p w14:paraId="5A130D19" w14:textId="49351AF6" w:rsidR="004C1EDB" w:rsidRPr="006D3DD9" w:rsidRDefault="004C1EDB" w:rsidP="004C1EDB">
      <w:pPr>
        <w:ind w:leftChars="100" w:left="210" w:firstLineChars="102" w:firstLine="214"/>
        <w:rPr>
          <w:color w:val="auto"/>
        </w:rPr>
      </w:pPr>
      <w:r w:rsidRPr="006D3DD9">
        <w:rPr>
          <w:color w:val="auto"/>
        </w:rPr>
        <w:t>会長は</w:t>
      </w:r>
      <w:r w:rsidR="00995CDC">
        <w:rPr>
          <w:color w:val="auto"/>
        </w:rPr>
        <w:t>、</w:t>
      </w:r>
      <w:r w:rsidR="002D6BDE" w:rsidRPr="006D3DD9">
        <w:rPr>
          <w:color w:val="auto"/>
        </w:rPr>
        <w:t>借受者</w:t>
      </w:r>
      <w:r w:rsidRPr="006D3DD9">
        <w:rPr>
          <w:color w:val="auto"/>
        </w:rPr>
        <w:t>が次の各号のいずれかに該当するときは</w:t>
      </w:r>
      <w:r w:rsidR="00995CDC">
        <w:rPr>
          <w:color w:val="auto"/>
        </w:rPr>
        <w:t>、</w:t>
      </w:r>
      <w:r w:rsidRPr="006D3DD9">
        <w:rPr>
          <w:color w:val="auto"/>
        </w:rPr>
        <w:t>返還の債務を免除するものとする。</w:t>
      </w:r>
      <w:r w:rsidRPr="006D3DD9">
        <w:rPr>
          <w:rFonts w:ascii="Century" w:eastAsia="Century" w:hAnsi="Century" w:cs="Century"/>
          <w:color w:val="auto"/>
        </w:rPr>
        <w:t xml:space="preserve"> </w:t>
      </w:r>
    </w:p>
    <w:p w14:paraId="2756B05B" w14:textId="5DA0BEA0" w:rsidR="00CE7D97" w:rsidRPr="006D3DD9" w:rsidRDefault="004C1EDB" w:rsidP="004C1EDB">
      <w:pPr>
        <w:ind w:leftChars="104" w:left="424" w:hangingChars="98" w:hanging="206"/>
        <w:rPr>
          <w:color w:val="auto"/>
        </w:rPr>
      </w:pPr>
      <w:r w:rsidRPr="006D3DD9">
        <w:rPr>
          <w:rFonts w:hint="eastAsia"/>
          <w:color w:val="auto"/>
        </w:rPr>
        <w:t xml:space="preserve">１　</w:t>
      </w:r>
      <w:r w:rsidRPr="006D3DD9">
        <w:rPr>
          <w:color w:val="auto"/>
        </w:rPr>
        <w:t>福祉系高校を卒業した日から１年以内に介護福祉士の登録を行い</w:t>
      </w:r>
      <w:r w:rsidR="00995CDC">
        <w:rPr>
          <w:color w:val="auto"/>
        </w:rPr>
        <w:t>、</w:t>
      </w:r>
      <w:r w:rsidRPr="006D3DD9">
        <w:rPr>
          <w:color w:val="auto"/>
        </w:rPr>
        <w:t>県内の施設において介護職員等の業務に従事し</w:t>
      </w:r>
      <w:r w:rsidR="00995CDC">
        <w:rPr>
          <w:color w:val="auto"/>
        </w:rPr>
        <w:t>、</w:t>
      </w:r>
      <w:r w:rsidRPr="006D3DD9">
        <w:rPr>
          <w:color w:val="auto"/>
        </w:rPr>
        <w:t>かつ</w:t>
      </w:r>
      <w:r w:rsidR="00995CDC">
        <w:rPr>
          <w:color w:val="auto"/>
        </w:rPr>
        <w:t>、</w:t>
      </w:r>
      <w:r w:rsidRPr="006D3DD9">
        <w:rPr>
          <w:color w:val="auto"/>
        </w:rPr>
        <w:t>介護福祉士の登録日と介護職員等の業務に従事した日のいずれか遅い日の属する月以降</w:t>
      </w:r>
      <w:r w:rsidR="00995CDC">
        <w:rPr>
          <w:color w:val="auto"/>
        </w:rPr>
        <w:t>、</w:t>
      </w:r>
      <w:r w:rsidRPr="006D3DD9">
        <w:rPr>
          <w:color w:val="auto"/>
        </w:rPr>
        <w:t>３年（以下</w:t>
      </w:r>
      <w:r w:rsidR="00995CDC">
        <w:rPr>
          <w:color w:val="auto"/>
        </w:rPr>
        <w:t>、</w:t>
      </w:r>
      <w:r w:rsidRPr="006D3DD9">
        <w:rPr>
          <w:color w:val="auto"/>
        </w:rPr>
        <w:t>「返還免除対象期間」という。）の間</w:t>
      </w:r>
      <w:r w:rsidR="00995CDC">
        <w:rPr>
          <w:color w:val="auto"/>
        </w:rPr>
        <w:t>、</w:t>
      </w:r>
      <w:r w:rsidRPr="006D3DD9">
        <w:rPr>
          <w:color w:val="auto"/>
        </w:rPr>
        <w:t>引き続き</w:t>
      </w:r>
      <w:r w:rsidR="00995CDC">
        <w:rPr>
          <w:color w:val="auto"/>
        </w:rPr>
        <w:t>、</w:t>
      </w:r>
      <w:r w:rsidRPr="006D3DD9">
        <w:rPr>
          <w:color w:val="auto"/>
        </w:rPr>
        <w:t>これらの業務に従事したとき（返還免除対象期間の計算は</w:t>
      </w:r>
      <w:r w:rsidR="00995CDC">
        <w:rPr>
          <w:color w:val="auto"/>
        </w:rPr>
        <w:t>、</w:t>
      </w:r>
      <w:r w:rsidRPr="006D3DD9">
        <w:rPr>
          <w:color w:val="auto"/>
        </w:rPr>
        <w:t>在職期間が通算1</w:t>
      </w:r>
      <w:r w:rsidR="00C3052A">
        <w:rPr>
          <w:rFonts w:hint="eastAsia"/>
          <w:color w:val="auto"/>
        </w:rPr>
        <w:t>,</w:t>
      </w:r>
      <w:r w:rsidRPr="006D3DD9">
        <w:rPr>
          <w:color w:val="auto"/>
        </w:rPr>
        <w:t>095日以上で</w:t>
      </w:r>
      <w:r w:rsidR="00995CDC">
        <w:rPr>
          <w:color w:val="auto"/>
        </w:rPr>
        <w:t>、</w:t>
      </w:r>
      <w:r w:rsidRPr="006D3DD9">
        <w:rPr>
          <w:color w:val="auto"/>
        </w:rPr>
        <w:t>かつ</w:t>
      </w:r>
      <w:r w:rsidR="00995CDC">
        <w:rPr>
          <w:color w:val="auto"/>
        </w:rPr>
        <w:t>、</w:t>
      </w:r>
      <w:r w:rsidRPr="006D3DD9">
        <w:rPr>
          <w:color w:val="auto"/>
        </w:rPr>
        <w:t>業務に従事した期間が540日以上とする。</w:t>
      </w:r>
    </w:p>
    <w:p w14:paraId="669D5F12" w14:textId="31B6698B" w:rsidR="00CE7D97" w:rsidRPr="006D3DD9" w:rsidRDefault="00CE7D97" w:rsidP="00CE7D97">
      <w:pPr>
        <w:ind w:leftChars="204" w:left="428" w:firstLineChars="100" w:firstLine="210"/>
        <w:rPr>
          <w:color w:val="auto"/>
        </w:rPr>
      </w:pPr>
      <w:r w:rsidRPr="006D3DD9">
        <w:rPr>
          <w:rFonts w:hint="eastAsia"/>
          <w:color w:val="auto"/>
        </w:rPr>
        <w:lastRenderedPageBreak/>
        <w:t>ただし</w:t>
      </w:r>
      <w:r w:rsidR="00995CDC">
        <w:rPr>
          <w:rFonts w:hint="eastAsia"/>
          <w:color w:val="auto"/>
        </w:rPr>
        <w:t>、</w:t>
      </w:r>
      <w:r w:rsidRPr="006D3DD9">
        <w:rPr>
          <w:color w:val="auto"/>
        </w:rPr>
        <w:t>法人における人事異動等により</w:t>
      </w:r>
      <w:r w:rsidR="00995CDC">
        <w:rPr>
          <w:color w:val="auto"/>
        </w:rPr>
        <w:t>、</w:t>
      </w:r>
      <w:r w:rsidRPr="006D3DD9">
        <w:rPr>
          <w:color w:val="auto"/>
        </w:rPr>
        <w:t>借受者の意思によらず</w:t>
      </w:r>
      <w:r w:rsidR="00995CDC">
        <w:rPr>
          <w:color w:val="auto"/>
        </w:rPr>
        <w:t>、</w:t>
      </w:r>
      <w:r w:rsidRPr="006D3DD9">
        <w:rPr>
          <w:color w:val="auto"/>
        </w:rPr>
        <w:t>県外において介護職員等の業務に従事した期間については</w:t>
      </w:r>
      <w:r w:rsidR="00995CDC">
        <w:rPr>
          <w:color w:val="auto"/>
        </w:rPr>
        <w:t>、</w:t>
      </w:r>
      <w:r w:rsidRPr="006D3DD9">
        <w:rPr>
          <w:color w:val="auto"/>
        </w:rPr>
        <w:t>返還免除対象期間に算入するものとする。</w:t>
      </w:r>
    </w:p>
    <w:p w14:paraId="27EA6F38" w14:textId="439898A9" w:rsidR="004C1EDB" w:rsidRPr="006D3DD9" w:rsidRDefault="00664D68" w:rsidP="00CE7D97">
      <w:pPr>
        <w:ind w:leftChars="204" w:left="428" w:firstLineChars="100" w:firstLine="210"/>
        <w:rPr>
          <w:rFonts w:ascii="Century" w:eastAsia="Century" w:hAnsi="Century" w:cs="Century"/>
          <w:color w:val="auto"/>
        </w:rPr>
      </w:pPr>
      <w:r w:rsidRPr="006D3DD9">
        <w:rPr>
          <w:rFonts w:hint="eastAsia"/>
          <w:color w:val="auto"/>
        </w:rPr>
        <w:t>その他</w:t>
      </w:r>
      <w:r w:rsidR="00995CDC">
        <w:rPr>
          <w:rFonts w:hint="eastAsia"/>
          <w:color w:val="auto"/>
        </w:rPr>
        <w:t>、</w:t>
      </w:r>
      <w:r w:rsidRPr="006D3DD9">
        <w:rPr>
          <w:rFonts w:hint="eastAsia"/>
          <w:color w:val="auto"/>
        </w:rPr>
        <w:t>介護職員等の業務に従事した者に係る在職期間については</w:t>
      </w:r>
      <w:r w:rsidR="00995CDC">
        <w:rPr>
          <w:rFonts w:hint="eastAsia"/>
          <w:color w:val="auto"/>
        </w:rPr>
        <w:t>、</w:t>
      </w:r>
      <w:r w:rsidRPr="006D3DD9">
        <w:rPr>
          <w:rFonts w:hint="eastAsia"/>
          <w:color w:val="auto"/>
        </w:rPr>
        <w:t>市町村及び有料職業紹介所の登録機関を含めて差し支えないものとし</w:t>
      </w:r>
      <w:r w:rsidR="00995CDC">
        <w:rPr>
          <w:rFonts w:hint="eastAsia"/>
          <w:color w:val="auto"/>
        </w:rPr>
        <w:t>、</w:t>
      </w:r>
      <w:r w:rsidRPr="006D3DD9">
        <w:rPr>
          <w:rFonts w:hint="eastAsia"/>
          <w:color w:val="auto"/>
        </w:rPr>
        <w:t>同時に２以上の市町村等において業務に従事した期間は１の期間として計算し</w:t>
      </w:r>
      <w:r w:rsidR="00995CDC">
        <w:rPr>
          <w:rFonts w:hint="eastAsia"/>
          <w:color w:val="auto"/>
        </w:rPr>
        <w:t>、</w:t>
      </w:r>
      <w:r w:rsidRPr="006D3DD9">
        <w:rPr>
          <w:rFonts w:hint="eastAsia"/>
          <w:color w:val="auto"/>
        </w:rPr>
        <w:t>通算しないものとすること</w:t>
      </w:r>
      <w:r w:rsidR="00F9287D" w:rsidRPr="006D3DD9">
        <w:rPr>
          <w:rFonts w:hint="eastAsia"/>
          <w:color w:val="auto"/>
        </w:rPr>
        <w:t>。</w:t>
      </w:r>
      <w:r w:rsidR="004C1EDB" w:rsidRPr="006D3DD9">
        <w:rPr>
          <w:color w:val="auto"/>
        </w:rPr>
        <w:t>）。</w:t>
      </w:r>
      <w:r w:rsidR="004C1EDB" w:rsidRPr="006D3DD9">
        <w:rPr>
          <w:rFonts w:ascii="Century" w:eastAsia="Century" w:hAnsi="Century" w:cs="Century"/>
          <w:color w:val="auto"/>
        </w:rPr>
        <w:t xml:space="preserve"> </w:t>
      </w:r>
    </w:p>
    <w:p w14:paraId="18FD93DA" w14:textId="01555E77" w:rsidR="0010628C" w:rsidRPr="006D3DD9" w:rsidRDefault="0010628C" w:rsidP="0010628C">
      <w:pPr>
        <w:ind w:leftChars="202" w:left="424" w:firstLineChars="100" w:firstLine="210"/>
        <w:rPr>
          <w:color w:val="auto"/>
        </w:rPr>
      </w:pPr>
      <w:r w:rsidRPr="006D3DD9">
        <w:rPr>
          <w:rFonts w:hint="eastAsia"/>
          <w:color w:val="auto"/>
        </w:rPr>
        <w:t>また</w:t>
      </w:r>
      <w:r w:rsidR="00995CDC">
        <w:rPr>
          <w:rFonts w:hint="eastAsia"/>
          <w:color w:val="auto"/>
        </w:rPr>
        <w:t>、</w:t>
      </w:r>
      <w:r w:rsidRPr="006D3DD9">
        <w:rPr>
          <w:color w:val="auto"/>
        </w:rPr>
        <w:t>介護職員等の業務に従事後</w:t>
      </w:r>
      <w:r w:rsidR="00995CDC">
        <w:rPr>
          <w:color w:val="auto"/>
        </w:rPr>
        <w:t>、</w:t>
      </w:r>
      <w:r w:rsidRPr="006D3DD9">
        <w:rPr>
          <w:color w:val="auto"/>
        </w:rPr>
        <w:t>介護福祉士養成施設における修学</w:t>
      </w:r>
      <w:r w:rsidR="00995CDC">
        <w:rPr>
          <w:color w:val="auto"/>
        </w:rPr>
        <w:t>、</w:t>
      </w:r>
      <w:r w:rsidRPr="006D3DD9">
        <w:rPr>
          <w:color w:val="auto"/>
        </w:rPr>
        <w:t>災害</w:t>
      </w:r>
      <w:r w:rsidR="00995CDC">
        <w:rPr>
          <w:color w:val="auto"/>
        </w:rPr>
        <w:t>、</w:t>
      </w:r>
      <w:r w:rsidRPr="006D3DD9">
        <w:rPr>
          <w:color w:val="auto"/>
        </w:rPr>
        <w:t>疾病</w:t>
      </w:r>
      <w:r w:rsidR="00995CDC">
        <w:rPr>
          <w:color w:val="auto"/>
        </w:rPr>
        <w:t>、</w:t>
      </w:r>
      <w:r w:rsidRPr="006D3DD9">
        <w:rPr>
          <w:color w:val="auto"/>
        </w:rPr>
        <w:t>負傷</w:t>
      </w:r>
      <w:r w:rsidR="00995CDC">
        <w:rPr>
          <w:color w:val="auto"/>
        </w:rPr>
        <w:t>、</w:t>
      </w:r>
      <w:r w:rsidRPr="006D3DD9">
        <w:rPr>
          <w:color w:val="auto"/>
        </w:rPr>
        <w:t>その他やむを得ない事由により介護職員等の業務に従事できなかった場合は</w:t>
      </w:r>
      <w:r w:rsidR="00995CDC">
        <w:rPr>
          <w:color w:val="auto"/>
        </w:rPr>
        <w:t>、</w:t>
      </w:r>
      <w:r w:rsidR="00BA67C4" w:rsidRPr="006D3DD9">
        <w:rPr>
          <w:color w:val="auto"/>
        </w:rPr>
        <w:t>返還免除対象期間には算入しない</w:t>
      </w:r>
      <w:r w:rsidR="00BA67C4" w:rsidRPr="006D3DD9">
        <w:rPr>
          <w:rFonts w:hint="eastAsia"/>
          <w:color w:val="auto"/>
        </w:rPr>
        <w:t>ものとするが</w:t>
      </w:r>
      <w:r w:rsidR="00995CDC">
        <w:rPr>
          <w:rFonts w:hint="eastAsia"/>
          <w:color w:val="auto"/>
        </w:rPr>
        <w:t>、</w:t>
      </w:r>
      <w:r w:rsidRPr="006D3DD9">
        <w:rPr>
          <w:color w:val="auto"/>
        </w:rPr>
        <w:t>引き続き</w:t>
      </w:r>
      <w:r w:rsidR="00995CDC">
        <w:rPr>
          <w:rFonts w:hint="eastAsia"/>
          <w:color w:val="auto"/>
        </w:rPr>
        <w:t>、</w:t>
      </w:r>
      <w:r w:rsidRPr="006D3DD9">
        <w:rPr>
          <w:color w:val="auto"/>
        </w:rPr>
        <w:t>当該業務に従事しているものとみなす。</w:t>
      </w:r>
    </w:p>
    <w:p w14:paraId="0128902F" w14:textId="1E6D842B" w:rsidR="00BA67C4" w:rsidRPr="006D3DD9" w:rsidRDefault="00BA67C4" w:rsidP="00BA67C4">
      <w:pPr>
        <w:ind w:left="426" w:firstLineChars="100" w:firstLine="210"/>
        <w:rPr>
          <w:color w:val="auto"/>
        </w:rPr>
      </w:pPr>
      <w:r w:rsidRPr="006D3DD9">
        <w:rPr>
          <w:rFonts w:hint="eastAsia"/>
          <w:color w:val="auto"/>
        </w:rPr>
        <w:t>上記の他に</w:t>
      </w:r>
      <w:r w:rsidR="00995CDC">
        <w:rPr>
          <w:rFonts w:hint="eastAsia"/>
          <w:color w:val="auto"/>
        </w:rPr>
        <w:t>、</w:t>
      </w:r>
      <w:r w:rsidRPr="006D3DD9">
        <w:rPr>
          <w:color w:val="auto"/>
        </w:rPr>
        <w:t>災害</w:t>
      </w:r>
      <w:r w:rsidR="00995CDC">
        <w:rPr>
          <w:color w:val="auto"/>
        </w:rPr>
        <w:t>、</w:t>
      </w:r>
      <w:r w:rsidRPr="006D3DD9">
        <w:rPr>
          <w:color w:val="auto"/>
        </w:rPr>
        <w:t>疾病</w:t>
      </w:r>
      <w:r w:rsidR="00995CDC">
        <w:rPr>
          <w:color w:val="auto"/>
        </w:rPr>
        <w:t>、</w:t>
      </w:r>
      <w:r w:rsidRPr="006D3DD9">
        <w:rPr>
          <w:color w:val="auto"/>
        </w:rPr>
        <w:t>負傷</w:t>
      </w:r>
      <w:r w:rsidR="00995CDC">
        <w:rPr>
          <w:color w:val="auto"/>
        </w:rPr>
        <w:t>、</w:t>
      </w:r>
      <w:r w:rsidRPr="006D3DD9">
        <w:rPr>
          <w:color w:val="auto"/>
        </w:rPr>
        <w:t>その他やむを得ない事由により国家試験を受験できなかった場合</w:t>
      </w:r>
      <w:r w:rsidRPr="006D3DD9">
        <w:rPr>
          <w:rFonts w:hint="eastAsia"/>
          <w:color w:val="auto"/>
        </w:rPr>
        <w:t>又</w:t>
      </w:r>
      <w:r w:rsidRPr="006D3DD9">
        <w:rPr>
          <w:color w:val="auto"/>
        </w:rPr>
        <w:t>は国家試験に合格できなかった場合であって</w:t>
      </w:r>
      <w:r w:rsidR="00995CDC">
        <w:rPr>
          <w:color w:val="auto"/>
        </w:rPr>
        <w:t>、</w:t>
      </w:r>
      <w:r w:rsidR="006B1C02" w:rsidRPr="006D3DD9">
        <w:rPr>
          <w:rFonts w:hint="eastAsia"/>
          <w:color w:val="auto"/>
        </w:rPr>
        <w:t>会長が</w:t>
      </w:r>
      <w:r w:rsidR="002D6BDE" w:rsidRPr="006D3DD9">
        <w:rPr>
          <w:color w:val="auto"/>
        </w:rPr>
        <w:t>借受者</w:t>
      </w:r>
      <w:r w:rsidR="006B1C02" w:rsidRPr="006D3DD9">
        <w:rPr>
          <w:rFonts w:hint="eastAsia"/>
          <w:color w:val="auto"/>
        </w:rPr>
        <w:t>の申請</w:t>
      </w:r>
      <w:r w:rsidRPr="006D3DD9">
        <w:rPr>
          <w:color w:val="auto"/>
        </w:rPr>
        <w:t>（様式第</w:t>
      </w:r>
      <w:r w:rsidR="001C47D0" w:rsidRPr="006D3DD9">
        <w:rPr>
          <w:rFonts w:hint="eastAsia"/>
          <w:color w:val="auto"/>
        </w:rPr>
        <w:t>1</w:t>
      </w:r>
      <w:r w:rsidR="007B7EF6" w:rsidRPr="006D3DD9">
        <w:rPr>
          <w:rFonts w:hint="eastAsia"/>
          <w:color w:val="auto"/>
        </w:rPr>
        <w:t>0</w:t>
      </w:r>
      <w:r w:rsidRPr="006D3DD9">
        <w:rPr>
          <w:color w:val="auto"/>
        </w:rPr>
        <w:t>号）</w:t>
      </w:r>
      <w:r w:rsidR="006B1C02" w:rsidRPr="006D3DD9">
        <w:rPr>
          <w:rFonts w:hint="eastAsia"/>
          <w:color w:val="auto"/>
        </w:rPr>
        <w:t>に基づき</w:t>
      </w:r>
      <w:r w:rsidR="00995CDC">
        <w:rPr>
          <w:color w:val="auto"/>
        </w:rPr>
        <w:t>、</w:t>
      </w:r>
      <w:r w:rsidRPr="006D3DD9">
        <w:rPr>
          <w:color w:val="auto"/>
        </w:rPr>
        <w:t>次年度の国家試験を受験する意思があると認めた場合は</w:t>
      </w:r>
      <w:r w:rsidR="00995CDC">
        <w:rPr>
          <w:color w:val="auto"/>
        </w:rPr>
        <w:t>、</w:t>
      </w:r>
      <w:r w:rsidRPr="006D3DD9">
        <w:rPr>
          <w:color w:val="auto"/>
        </w:rPr>
        <w:t>本要綱に規定する「卒業した日」を</w:t>
      </w:r>
      <w:r w:rsidR="00995CDC">
        <w:rPr>
          <w:color w:val="auto"/>
        </w:rPr>
        <w:t>、</w:t>
      </w:r>
      <w:r w:rsidRPr="006D3DD9">
        <w:rPr>
          <w:color w:val="auto"/>
        </w:rPr>
        <w:t>「国家試験に合格した日」と読み替えるものとする。ただし</w:t>
      </w:r>
      <w:r w:rsidR="00995CDC">
        <w:rPr>
          <w:color w:val="auto"/>
        </w:rPr>
        <w:t>、</w:t>
      </w:r>
      <w:r w:rsidRPr="006D3DD9">
        <w:rPr>
          <w:color w:val="auto"/>
        </w:rPr>
        <w:t>本運用は第</w:t>
      </w:r>
      <w:r w:rsidR="001C47D0" w:rsidRPr="006D3DD9">
        <w:rPr>
          <w:rFonts w:hint="eastAsia"/>
          <w:color w:val="auto"/>
        </w:rPr>
        <w:t>1</w:t>
      </w:r>
      <w:r w:rsidR="001D0F2D" w:rsidRPr="006D3DD9">
        <w:rPr>
          <w:rFonts w:hint="eastAsia"/>
          <w:color w:val="auto"/>
        </w:rPr>
        <w:t>5</w:t>
      </w:r>
      <w:r w:rsidRPr="006D3DD9">
        <w:rPr>
          <w:color w:val="auto"/>
        </w:rPr>
        <w:t>における読み替えの適用を除く。</w:t>
      </w:r>
      <w:r w:rsidRPr="006D3DD9">
        <w:rPr>
          <w:rFonts w:ascii="Century" w:eastAsia="Century" w:hAnsi="Century" w:cs="Century"/>
          <w:color w:val="auto"/>
        </w:rPr>
        <w:t xml:space="preserve"> </w:t>
      </w:r>
    </w:p>
    <w:p w14:paraId="4CD3B47E" w14:textId="68FF7769" w:rsidR="004C1EDB" w:rsidRPr="006D3DD9" w:rsidRDefault="00914E6A" w:rsidP="007A145F">
      <w:pPr>
        <w:numPr>
          <w:ilvl w:val="0"/>
          <w:numId w:val="10"/>
        </w:numPr>
        <w:ind w:left="426" w:hanging="211"/>
        <w:rPr>
          <w:color w:val="auto"/>
        </w:rPr>
      </w:pPr>
      <w:r w:rsidRPr="006D3DD9">
        <w:rPr>
          <w:rFonts w:hint="eastAsia"/>
          <w:color w:val="auto"/>
        </w:rPr>
        <w:t xml:space="preserve">　</w:t>
      </w:r>
      <w:r w:rsidR="007A145F" w:rsidRPr="006D3DD9">
        <w:rPr>
          <w:rFonts w:hint="eastAsia"/>
          <w:color w:val="auto"/>
        </w:rPr>
        <w:t>返還免除対象期間中に</w:t>
      </w:r>
      <w:r w:rsidR="00995CDC">
        <w:rPr>
          <w:rFonts w:hint="eastAsia"/>
          <w:color w:val="auto"/>
        </w:rPr>
        <w:t>、</w:t>
      </w:r>
      <w:r w:rsidR="007A145F" w:rsidRPr="006D3DD9">
        <w:rPr>
          <w:rFonts w:hint="eastAsia"/>
          <w:color w:val="auto"/>
        </w:rPr>
        <w:t>業務上の事由により死亡し</w:t>
      </w:r>
      <w:r w:rsidR="00995CDC">
        <w:rPr>
          <w:rFonts w:hint="eastAsia"/>
          <w:color w:val="auto"/>
        </w:rPr>
        <w:t>、</w:t>
      </w:r>
      <w:r w:rsidR="007A145F" w:rsidRPr="006D3DD9">
        <w:rPr>
          <w:rFonts w:hint="eastAsia"/>
          <w:color w:val="auto"/>
        </w:rPr>
        <w:t>又は業務に起因する心身の故障のため介護職員等の業務に継続して従事することができなくなったとき。</w:t>
      </w:r>
    </w:p>
    <w:p w14:paraId="52401E16" w14:textId="0C1FFDF2" w:rsidR="008863CF" w:rsidRPr="006D3DD9" w:rsidRDefault="008863CF" w:rsidP="008863CF">
      <w:pPr>
        <w:ind w:left="0" w:firstLine="0"/>
        <w:rPr>
          <w:color w:val="auto"/>
        </w:rPr>
      </w:pPr>
    </w:p>
    <w:p w14:paraId="431CCCC1" w14:textId="77777777" w:rsidR="008863CF" w:rsidRPr="006D3DD9" w:rsidRDefault="008863CF" w:rsidP="008863CF">
      <w:pPr>
        <w:ind w:left="196" w:hanging="211"/>
        <w:rPr>
          <w:b/>
          <w:bCs/>
          <w:color w:val="auto"/>
        </w:rPr>
      </w:pPr>
      <w:r w:rsidRPr="006D3DD9">
        <w:rPr>
          <w:b/>
          <w:bCs/>
          <w:color w:val="auto"/>
        </w:rPr>
        <w:t>第</w:t>
      </w:r>
      <w:r w:rsidRPr="006D3DD9">
        <w:rPr>
          <w:rFonts w:hint="eastAsia"/>
          <w:b/>
          <w:bCs/>
          <w:color w:val="auto"/>
        </w:rPr>
        <w:t xml:space="preserve">12　</w:t>
      </w:r>
      <w:r w:rsidRPr="006D3DD9">
        <w:rPr>
          <w:b/>
          <w:bCs/>
          <w:color w:val="auto"/>
        </w:rPr>
        <w:t>当然免除の申請および承認決定等</w:t>
      </w:r>
    </w:p>
    <w:p w14:paraId="3147AF42" w14:textId="378407EE" w:rsidR="008863CF" w:rsidRPr="006D3DD9" w:rsidRDefault="003A22BE" w:rsidP="003A22BE">
      <w:pPr>
        <w:ind w:leftChars="90" w:left="424" w:hangingChars="112" w:hanging="235"/>
        <w:rPr>
          <w:color w:val="auto"/>
        </w:rPr>
      </w:pPr>
      <w:r w:rsidRPr="006D3DD9">
        <w:rPr>
          <w:rFonts w:hint="eastAsia"/>
          <w:color w:val="auto"/>
        </w:rPr>
        <w:t xml:space="preserve">１　</w:t>
      </w:r>
      <w:r w:rsidR="002D6BDE" w:rsidRPr="006D3DD9">
        <w:rPr>
          <w:color w:val="auto"/>
        </w:rPr>
        <w:t>借受者</w:t>
      </w:r>
      <w:r w:rsidR="008863CF" w:rsidRPr="006D3DD9">
        <w:rPr>
          <w:color w:val="auto"/>
        </w:rPr>
        <w:t>は</w:t>
      </w:r>
      <w:r w:rsidR="00995CDC">
        <w:rPr>
          <w:color w:val="auto"/>
        </w:rPr>
        <w:t>、</w:t>
      </w:r>
      <w:r w:rsidR="008863CF" w:rsidRPr="006D3DD9">
        <w:rPr>
          <w:rFonts w:hint="eastAsia"/>
          <w:color w:val="auto"/>
        </w:rPr>
        <w:t>第11</w:t>
      </w:r>
      <w:r w:rsidR="008863CF" w:rsidRPr="006D3DD9">
        <w:rPr>
          <w:color w:val="auto"/>
        </w:rPr>
        <w:t>の返還債務の当然免除を受けようとするときは</w:t>
      </w:r>
      <w:r w:rsidR="00995CDC">
        <w:rPr>
          <w:color w:val="auto"/>
        </w:rPr>
        <w:t>、</w:t>
      </w:r>
      <w:r w:rsidR="008863CF" w:rsidRPr="006D3DD9">
        <w:rPr>
          <w:color w:val="auto"/>
        </w:rPr>
        <w:t>福祉系高校修学資金返還免除</w:t>
      </w:r>
      <w:r w:rsidR="008863CF" w:rsidRPr="006D3DD9">
        <w:rPr>
          <w:rFonts w:hint="eastAsia"/>
          <w:color w:val="auto"/>
        </w:rPr>
        <w:t>申請書</w:t>
      </w:r>
      <w:r w:rsidR="008863CF" w:rsidRPr="006D3DD9">
        <w:rPr>
          <w:color w:val="auto"/>
        </w:rPr>
        <w:t>（様式第</w:t>
      </w:r>
      <w:r w:rsidR="001C47D0" w:rsidRPr="006D3DD9">
        <w:rPr>
          <w:rFonts w:hint="eastAsia"/>
          <w:color w:val="auto"/>
        </w:rPr>
        <w:t>1</w:t>
      </w:r>
      <w:r w:rsidR="007B7EF6" w:rsidRPr="006D3DD9">
        <w:rPr>
          <w:rFonts w:hint="eastAsia"/>
          <w:color w:val="auto"/>
        </w:rPr>
        <w:t>1</w:t>
      </w:r>
      <w:r w:rsidR="008863CF" w:rsidRPr="006D3DD9">
        <w:rPr>
          <w:color w:val="auto"/>
        </w:rPr>
        <w:t>号）に</w:t>
      </w:r>
      <w:r w:rsidR="00995CDC">
        <w:rPr>
          <w:rFonts w:hint="eastAsia"/>
          <w:color w:val="auto"/>
        </w:rPr>
        <w:t>、</w:t>
      </w:r>
      <w:r w:rsidR="00655805">
        <w:rPr>
          <w:rFonts w:hint="eastAsia"/>
          <w:color w:val="auto"/>
        </w:rPr>
        <w:t>事業所が証明する介護等業務従事期間証明書（様式第2</w:t>
      </w:r>
      <w:r w:rsidR="00655805">
        <w:rPr>
          <w:color w:val="auto"/>
        </w:rPr>
        <w:t>7</w:t>
      </w:r>
      <w:r w:rsidR="00655805">
        <w:rPr>
          <w:rFonts w:hint="eastAsia"/>
          <w:color w:val="auto"/>
        </w:rPr>
        <w:t>号）</w:t>
      </w:r>
      <w:r w:rsidR="008863CF" w:rsidRPr="006D3DD9">
        <w:rPr>
          <w:color w:val="auto"/>
        </w:rPr>
        <w:t>を添えて</w:t>
      </w:r>
      <w:r w:rsidR="00995CDC">
        <w:rPr>
          <w:color w:val="auto"/>
        </w:rPr>
        <w:t>、</w:t>
      </w:r>
      <w:r w:rsidR="008863CF" w:rsidRPr="006D3DD9">
        <w:rPr>
          <w:color w:val="auto"/>
        </w:rPr>
        <w:t>会長に提出しなければならない。</w:t>
      </w:r>
      <w:bookmarkStart w:id="0" w:name="_Hlk80702498"/>
    </w:p>
    <w:bookmarkEnd w:id="0"/>
    <w:p w14:paraId="616B4EA4" w14:textId="1070F0F0" w:rsidR="003A22BE" w:rsidRPr="006D3DD9" w:rsidRDefault="008863CF" w:rsidP="003A22BE">
      <w:pPr>
        <w:ind w:leftChars="234" w:left="491" w:firstLineChars="100" w:firstLine="210"/>
        <w:rPr>
          <w:color w:val="auto"/>
        </w:rPr>
      </w:pPr>
      <w:r w:rsidRPr="006D3DD9">
        <w:rPr>
          <w:color w:val="auto"/>
        </w:rPr>
        <w:t>ただし</w:t>
      </w:r>
      <w:r w:rsidR="00995CDC">
        <w:rPr>
          <w:color w:val="auto"/>
        </w:rPr>
        <w:t>、</w:t>
      </w:r>
      <w:r w:rsidR="002D6BDE" w:rsidRPr="006D3DD9">
        <w:rPr>
          <w:color w:val="auto"/>
        </w:rPr>
        <w:t>借受者</w:t>
      </w:r>
      <w:r w:rsidRPr="006D3DD9">
        <w:rPr>
          <w:color w:val="auto"/>
        </w:rPr>
        <w:t>が死亡した場合において</w:t>
      </w:r>
      <w:r w:rsidR="00995CDC">
        <w:rPr>
          <w:color w:val="auto"/>
        </w:rPr>
        <w:t>、</w:t>
      </w:r>
      <w:r w:rsidRPr="006D3DD9">
        <w:rPr>
          <w:rFonts w:hint="eastAsia"/>
          <w:color w:val="auto"/>
        </w:rPr>
        <w:t>第11の</w:t>
      </w:r>
      <w:r w:rsidR="003A22BE" w:rsidRPr="006D3DD9">
        <w:rPr>
          <w:rFonts w:hint="eastAsia"/>
          <w:color w:val="auto"/>
        </w:rPr>
        <w:t>２</w:t>
      </w:r>
      <w:r w:rsidRPr="006D3DD9">
        <w:rPr>
          <w:color w:val="auto"/>
        </w:rPr>
        <w:t>に該当するときは</w:t>
      </w:r>
      <w:r w:rsidR="00995CDC">
        <w:rPr>
          <w:color w:val="auto"/>
        </w:rPr>
        <w:t>、</w:t>
      </w:r>
      <w:r w:rsidRPr="006D3DD9">
        <w:rPr>
          <w:color w:val="auto"/>
        </w:rPr>
        <w:t>当該</w:t>
      </w:r>
      <w:r w:rsidR="002D6BDE" w:rsidRPr="006D3DD9">
        <w:rPr>
          <w:color w:val="auto"/>
        </w:rPr>
        <w:t>借受者</w:t>
      </w:r>
      <w:r w:rsidRPr="006D3DD9">
        <w:rPr>
          <w:color w:val="auto"/>
        </w:rPr>
        <w:t>の相続人は</w:t>
      </w:r>
      <w:r w:rsidR="00995CDC">
        <w:rPr>
          <w:color w:val="auto"/>
        </w:rPr>
        <w:t>、</w:t>
      </w:r>
      <w:r w:rsidRPr="006D3DD9">
        <w:rPr>
          <w:color w:val="auto"/>
        </w:rPr>
        <w:t>遅滞なく</w:t>
      </w:r>
      <w:r w:rsidR="00995CDC">
        <w:rPr>
          <w:color w:val="auto"/>
        </w:rPr>
        <w:t>、</w:t>
      </w:r>
      <w:r w:rsidRPr="006D3DD9">
        <w:rPr>
          <w:color w:val="auto"/>
        </w:rPr>
        <w:t>福祉系高校修学資金返還免除</w:t>
      </w:r>
      <w:r w:rsidR="003A22BE" w:rsidRPr="006D3DD9">
        <w:rPr>
          <w:rFonts w:hint="eastAsia"/>
          <w:color w:val="auto"/>
        </w:rPr>
        <w:t>申請書</w:t>
      </w:r>
      <w:r w:rsidRPr="006D3DD9">
        <w:rPr>
          <w:color w:val="auto"/>
        </w:rPr>
        <w:t>にその事実を証明する書類を添えて</w:t>
      </w:r>
      <w:r w:rsidR="00995CDC">
        <w:rPr>
          <w:color w:val="auto"/>
        </w:rPr>
        <w:t>、</w:t>
      </w:r>
      <w:r w:rsidRPr="006D3DD9">
        <w:rPr>
          <w:color w:val="auto"/>
        </w:rPr>
        <w:t>会長に</w:t>
      </w:r>
      <w:r w:rsidR="003A22BE" w:rsidRPr="006D3DD9">
        <w:rPr>
          <w:rFonts w:hint="eastAsia"/>
          <w:color w:val="auto"/>
        </w:rPr>
        <w:t>提出し</w:t>
      </w:r>
      <w:r w:rsidRPr="006D3DD9">
        <w:rPr>
          <w:color w:val="auto"/>
        </w:rPr>
        <w:t>なければならない。</w:t>
      </w:r>
    </w:p>
    <w:p w14:paraId="7B5F2309" w14:textId="3FBD1981" w:rsidR="003A22BE" w:rsidRPr="006D3DD9" w:rsidRDefault="008863CF" w:rsidP="003A22BE">
      <w:pPr>
        <w:ind w:leftChars="90" w:left="424" w:hangingChars="112" w:hanging="235"/>
        <w:rPr>
          <w:color w:val="auto"/>
        </w:rPr>
      </w:pPr>
      <w:r w:rsidRPr="006D3DD9">
        <w:rPr>
          <w:color w:val="auto"/>
        </w:rPr>
        <w:t>２</w:t>
      </w:r>
      <w:r w:rsidR="003A22BE" w:rsidRPr="006D3DD9">
        <w:rPr>
          <w:rFonts w:hint="eastAsia"/>
          <w:color w:val="auto"/>
        </w:rPr>
        <w:t xml:space="preserve">　</w:t>
      </w:r>
      <w:r w:rsidRPr="006D3DD9">
        <w:rPr>
          <w:color w:val="auto"/>
        </w:rPr>
        <w:t>会長は</w:t>
      </w:r>
      <w:r w:rsidR="00995CDC">
        <w:rPr>
          <w:color w:val="auto"/>
        </w:rPr>
        <w:t>、</w:t>
      </w:r>
      <w:r w:rsidRPr="006D3DD9">
        <w:rPr>
          <w:color w:val="auto"/>
        </w:rPr>
        <w:t>福祉系高校修学資金返還免除</w:t>
      </w:r>
      <w:r w:rsidR="003A22BE" w:rsidRPr="006D3DD9">
        <w:rPr>
          <w:rFonts w:hint="eastAsia"/>
          <w:color w:val="auto"/>
        </w:rPr>
        <w:t>申請書</w:t>
      </w:r>
      <w:r w:rsidRPr="006D3DD9">
        <w:rPr>
          <w:color w:val="auto"/>
        </w:rPr>
        <w:t>を受理したときは</w:t>
      </w:r>
      <w:r w:rsidR="00995CDC">
        <w:rPr>
          <w:color w:val="auto"/>
        </w:rPr>
        <w:t>、</w:t>
      </w:r>
      <w:r w:rsidRPr="006D3DD9">
        <w:rPr>
          <w:color w:val="auto"/>
        </w:rPr>
        <w:t>その事実を確認し</w:t>
      </w:r>
      <w:r w:rsidR="00995CDC">
        <w:rPr>
          <w:color w:val="auto"/>
        </w:rPr>
        <w:t>、</w:t>
      </w:r>
      <w:r w:rsidRPr="006D3DD9">
        <w:rPr>
          <w:color w:val="auto"/>
        </w:rPr>
        <w:t>修学資金の返還の債務を免除することが適当であると認めたときは福祉系高校修学資金</w:t>
      </w:r>
      <w:r w:rsidR="00BA077D">
        <w:rPr>
          <w:rFonts w:hint="eastAsia"/>
          <w:color w:val="auto"/>
        </w:rPr>
        <w:t>貸付</w:t>
      </w:r>
      <w:r w:rsidRPr="006D3DD9">
        <w:rPr>
          <w:color w:val="auto"/>
        </w:rPr>
        <w:t>返還免除</w:t>
      </w:r>
      <w:r w:rsidR="003A22BE" w:rsidRPr="006D3DD9">
        <w:rPr>
          <w:rFonts w:hint="eastAsia"/>
          <w:color w:val="auto"/>
        </w:rPr>
        <w:t>決定通知書</w:t>
      </w:r>
      <w:r w:rsidRPr="006D3DD9">
        <w:rPr>
          <w:color w:val="auto"/>
        </w:rPr>
        <w:t>（様式第</w:t>
      </w:r>
      <w:r w:rsidR="007B7EF6" w:rsidRPr="006D3DD9">
        <w:rPr>
          <w:rFonts w:hint="eastAsia"/>
          <w:color w:val="auto"/>
        </w:rPr>
        <w:t>12</w:t>
      </w:r>
      <w:r w:rsidRPr="006D3DD9">
        <w:rPr>
          <w:color w:val="auto"/>
        </w:rPr>
        <w:t>号）により</w:t>
      </w:r>
      <w:r w:rsidR="00995CDC">
        <w:rPr>
          <w:color w:val="auto"/>
        </w:rPr>
        <w:t>、</w:t>
      </w:r>
      <w:r w:rsidRPr="006D3DD9">
        <w:rPr>
          <w:color w:val="auto"/>
        </w:rPr>
        <w:t>当該免除することが適当ではないと認めたときは福祉系高校修学資金返還免除不承認通知書（様式第</w:t>
      </w:r>
      <w:r w:rsidR="007B7EF6" w:rsidRPr="006D3DD9">
        <w:rPr>
          <w:rFonts w:hint="eastAsia"/>
          <w:color w:val="auto"/>
        </w:rPr>
        <w:t>13</w:t>
      </w:r>
      <w:r w:rsidRPr="006D3DD9">
        <w:rPr>
          <w:color w:val="auto"/>
        </w:rPr>
        <w:t>号）により</w:t>
      </w:r>
      <w:r w:rsidR="00995CDC">
        <w:rPr>
          <w:color w:val="auto"/>
        </w:rPr>
        <w:t>、</w:t>
      </w:r>
      <w:r w:rsidRPr="006D3DD9">
        <w:rPr>
          <w:color w:val="auto"/>
        </w:rPr>
        <w:t>当該</w:t>
      </w:r>
      <w:r w:rsidR="003A22BE" w:rsidRPr="006D3DD9">
        <w:rPr>
          <w:rFonts w:hint="eastAsia"/>
          <w:color w:val="auto"/>
        </w:rPr>
        <w:t>申請</w:t>
      </w:r>
      <w:r w:rsidRPr="006D3DD9">
        <w:rPr>
          <w:color w:val="auto"/>
        </w:rPr>
        <w:t>をした者に通知するものとする。</w:t>
      </w:r>
    </w:p>
    <w:p w14:paraId="11F72B2D" w14:textId="0BCFFF77" w:rsidR="008863CF" w:rsidRPr="006D3DD9" w:rsidRDefault="008863CF" w:rsidP="003A22BE">
      <w:pPr>
        <w:ind w:leftChars="134" w:left="516" w:hangingChars="112" w:hanging="235"/>
        <w:rPr>
          <w:rFonts w:eastAsiaTheme="minorEastAsia"/>
          <w:color w:val="auto"/>
        </w:rPr>
      </w:pPr>
    </w:p>
    <w:p w14:paraId="2CFD0243" w14:textId="04C61EB7" w:rsidR="007A145F" w:rsidRPr="006D3DD9" w:rsidRDefault="00A57BA9">
      <w:pPr>
        <w:ind w:left="-5"/>
        <w:rPr>
          <w:b/>
          <w:bCs/>
          <w:color w:val="auto"/>
        </w:rPr>
      </w:pPr>
      <w:r w:rsidRPr="006D3DD9">
        <w:rPr>
          <w:b/>
          <w:bCs/>
          <w:color w:val="auto"/>
        </w:rPr>
        <w:t>第</w:t>
      </w:r>
      <w:r w:rsidR="007A145F" w:rsidRPr="006D3DD9">
        <w:rPr>
          <w:rFonts w:hint="eastAsia"/>
          <w:b/>
          <w:bCs/>
          <w:color w:val="auto"/>
        </w:rPr>
        <w:t>1</w:t>
      </w:r>
      <w:r w:rsidR="003A22BE" w:rsidRPr="006D3DD9">
        <w:rPr>
          <w:rFonts w:hint="eastAsia"/>
          <w:b/>
          <w:bCs/>
          <w:color w:val="auto"/>
        </w:rPr>
        <w:t>3</w:t>
      </w:r>
      <w:r w:rsidR="007A145F" w:rsidRPr="006D3DD9">
        <w:rPr>
          <w:rFonts w:hint="eastAsia"/>
          <w:b/>
          <w:bCs/>
          <w:color w:val="auto"/>
        </w:rPr>
        <w:t xml:space="preserve">　</w:t>
      </w:r>
      <w:r w:rsidR="007A145F" w:rsidRPr="006D3DD9">
        <w:rPr>
          <w:b/>
          <w:bCs/>
          <w:color w:val="auto"/>
        </w:rPr>
        <w:t>返還</w:t>
      </w:r>
    </w:p>
    <w:p w14:paraId="0C4314B5" w14:textId="56D58AB6" w:rsidR="00AC5A78" w:rsidRPr="006D3DD9" w:rsidRDefault="002D6BDE" w:rsidP="007A145F">
      <w:pPr>
        <w:ind w:leftChars="134" w:left="281" w:firstLineChars="99" w:firstLine="208"/>
        <w:rPr>
          <w:color w:val="auto"/>
        </w:rPr>
      </w:pPr>
      <w:r w:rsidRPr="006D3DD9">
        <w:rPr>
          <w:color w:val="auto"/>
        </w:rPr>
        <w:t>借受者</w:t>
      </w:r>
      <w:r w:rsidR="00A57BA9" w:rsidRPr="006D3DD9">
        <w:rPr>
          <w:color w:val="auto"/>
        </w:rPr>
        <w:t>は</w:t>
      </w:r>
      <w:r w:rsidR="00995CDC">
        <w:rPr>
          <w:color w:val="auto"/>
        </w:rPr>
        <w:t>、</w:t>
      </w:r>
      <w:r w:rsidR="00A57BA9" w:rsidRPr="006D3DD9">
        <w:rPr>
          <w:color w:val="auto"/>
        </w:rPr>
        <w:t>次の各号のいずれかに該当する場合（介護福祉士養成施設における修学</w:t>
      </w:r>
      <w:r w:rsidR="00995CDC">
        <w:rPr>
          <w:color w:val="auto"/>
        </w:rPr>
        <w:t>、</w:t>
      </w:r>
      <w:r w:rsidR="00A57BA9" w:rsidRPr="006D3DD9">
        <w:rPr>
          <w:color w:val="auto"/>
        </w:rPr>
        <w:t>災害</w:t>
      </w:r>
      <w:r w:rsidR="00995CDC">
        <w:rPr>
          <w:color w:val="auto"/>
        </w:rPr>
        <w:t>、</w:t>
      </w:r>
      <w:r w:rsidR="00A57BA9" w:rsidRPr="006D3DD9">
        <w:rPr>
          <w:color w:val="auto"/>
        </w:rPr>
        <w:t>疾病</w:t>
      </w:r>
      <w:r w:rsidR="00995CDC">
        <w:rPr>
          <w:color w:val="auto"/>
        </w:rPr>
        <w:t>、</w:t>
      </w:r>
      <w:r w:rsidR="00A57BA9" w:rsidRPr="006D3DD9">
        <w:rPr>
          <w:color w:val="auto"/>
        </w:rPr>
        <w:t>負傷</w:t>
      </w:r>
      <w:r w:rsidR="00995CDC">
        <w:rPr>
          <w:color w:val="auto"/>
        </w:rPr>
        <w:t>、</w:t>
      </w:r>
      <w:r w:rsidR="00A57BA9" w:rsidRPr="006D3DD9">
        <w:rPr>
          <w:color w:val="auto"/>
        </w:rPr>
        <w:t>その他やむを得ない事由がある場合を除く。）は</w:t>
      </w:r>
      <w:r w:rsidR="00995CDC">
        <w:rPr>
          <w:color w:val="auto"/>
        </w:rPr>
        <w:t>、</w:t>
      </w:r>
      <w:r w:rsidR="00A57BA9" w:rsidRPr="006D3DD9">
        <w:rPr>
          <w:color w:val="auto"/>
        </w:rPr>
        <w:t>当該各号に規定する事由が生じた日の属する月の翌月から４年以内に会長が定める金額を月賦もしくは半年賦の均等払方式</w:t>
      </w:r>
      <w:r w:rsidR="00995CDC">
        <w:rPr>
          <w:color w:val="auto"/>
        </w:rPr>
        <w:t>、</w:t>
      </w:r>
      <w:r w:rsidR="001574E3" w:rsidRPr="006D3DD9">
        <w:rPr>
          <w:rFonts w:hint="eastAsia"/>
          <w:color w:val="auto"/>
        </w:rPr>
        <w:t>又</w:t>
      </w:r>
      <w:r w:rsidR="00A57BA9" w:rsidRPr="006D3DD9">
        <w:rPr>
          <w:color w:val="auto"/>
        </w:rPr>
        <w:t>は一括返還により返還しなければならない。ただし</w:t>
      </w:r>
      <w:r w:rsidR="00995CDC">
        <w:rPr>
          <w:color w:val="auto"/>
        </w:rPr>
        <w:t>、</w:t>
      </w:r>
      <w:r w:rsidR="00A57BA9" w:rsidRPr="006D3DD9">
        <w:rPr>
          <w:color w:val="auto"/>
        </w:rPr>
        <w:t>繰上返還することを妨げない。</w:t>
      </w:r>
      <w:bookmarkStart w:id="1" w:name="_Hlk80702096"/>
      <w:r w:rsidR="00A57BA9" w:rsidRPr="006D3DD9">
        <w:rPr>
          <w:rFonts w:ascii="Century" w:eastAsia="Century" w:hAnsi="Century" w:cs="Century"/>
          <w:color w:val="auto"/>
        </w:rPr>
        <w:t xml:space="preserve"> </w:t>
      </w:r>
    </w:p>
    <w:bookmarkEnd w:id="1"/>
    <w:p w14:paraId="047E2E3D" w14:textId="28DC6280" w:rsidR="00AC5A78" w:rsidRPr="006D3DD9" w:rsidRDefault="003278AF" w:rsidP="003278AF">
      <w:pPr>
        <w:ind w:firstLineChars="100" w:firstLine="210"/>
        <w:rPr>
          <w:color w:val="auto"/>
        </w:rPr>
      </w:pPr>
      <w:r w:rsidRPr="006D3DD9">
        <w:rPr>
          <w:rFonts w:hint="eastAsia"/>
          <w:color w:val="auto"/>
        </w:rPr>
        <w:t xml:space="preserve">１　</w:t>
      </w:r>
      <w:r w:rsidR="00A57BA9" w:rsidRPr="006D3DD9">
        <w:rPr>
          <w:color w:val="auto"/>
        </w:rPr>
        <w:t>貸付</w:t>
      </w:r>
      <w:r w:rsidRPr="006D3DD9">
        <w:rPr>
          <w:rFonts w:hint="eastAsia"/>
          <w:color w:val="auto"/>
        </w:rPr>
        <w:t>契約</w:t>
      </w:r>
      <w:r w:rsidR="00A57BA9" w:rsidRPr="006D3DD9">
        <w:rPr>
          <w:color w:val="auto"/>
        </w:rPr>
        <w:t>が</w:t>
      </w:r>
      <w:r w:rsidRPr="006D3DD9">
        <w:rPr>
          <w:rFonts w:hint="eastAsia"/>
          <w:color w:val="auto"/>
        </w:rPr>
        <w:t>解除された</w:t>
      </w:r>
      <w:r w:rsidR="00A57BA9" w:rsidRPr="006D3DD9">
        <w:rPr>
          <w:color w:val="auto"/>
        </w:rPr>
        <w:t>とき。</w:t>
      </w:r>
      <w:r w:rsidR="00A57BA9" w:rsidRPr="006D3DD9">
        <w:rPr>
          <w:rFonts w:ascii="Century" w:eastAsia="Century" w:hAnsi="Century" w:cs="Century"/>
          <w:color w:val="auto"/>
        </w:rPr>
        <w:t xml:space="preserve"> </w:t>
      </w:r>
    </w:p>
    <w:p w14:paraId="77C07C66" w14:textId="286C5F32" w:rsidR="00AC5A78" w:rsidRPr="006D3DD9" w:rsidRDefault="003278AF" w:rsidP="003278AF">
      <w:pPr>
        <w:ind w:firstLineChars="100" w:firstLine="210"/>
        <w:rPr>
          <w:color w:val="auto"/>
        </w:rPr>
      </w:pPr>
      <w:r w:rsidRPr="006D3DD9">
        <w:rPr>
          <w:rFonts w:hint="eastAsia"/>
          <w:color w:val="auto"/>
        </w:rPr>
        <w:t xml:space="preserve">２　</w:t>
      </w:r>
      <w:r w:rsidR="00A57BA9" w:rsidRPr="006D3DD9">
        <w:rPr>
          <w:color w:val="auto"/>
        </w:rPr>
        <w:t>福祉系高校を卒業した日から１年以内に介護福祉士として登録しなかったとき。</w:t>
      </w:r>
      <w:r w:rsidR="00A57BA9" w:rsidRPr="006D3DD9">
        <w:rPr>
          <w:rFonts w:ascii="Century" w:eastAsia="Century" w:hAnsi="Century" w:cs="Century"/>
          <w:color w:val="auto"/>
        </w:rPr>
        <w:t xml:space="preserve"> </w:t>
      </w:r>
    </w:p>
    <w:p w14:paraId="2E7155A2" w14:textId="3AF80280" w:rsidR="00AC5A78" w:rsidRPr="006D3DD9" w:rsidRDefault="003278AF" w:rsidP="003278AF">
      <w:pPr>
        <w:ind w:leftChars="98" w:left="426" w:hangingChars="105" w:hanging="220"/>
        <w:rPr>
          <w:color w:val="auto"/>
        </w:rPr>
      </w:pPr>
      <w:r w:rsidRPr="006D3DD9">
        <w:rPr>
          <w:rFonts w:hint="eastAsia"/>
          <w:color w:val="auto"/>
        </w:rPr>
        <w:lastRenderedPageBreak/>
        <w:t xml:space="preserve">３　</w:t>
      </w:r>
      <w:r w:rsidR="00A57BA9" w:rsidRPr="006D3DD9">
        <w:rPr>
          <w:color w:val="auto"/>
        </w:rPr>
        <w:t>福祉系高校を卒業した日から１年以内に介護福祉士の登録を行ったが</w:t>
      </w:r>
      <w:r w:rsidR="00995CDC">
        <w:rPr>
          <w:color w:val="auto"/>
        </w:rPr>
        <w:t>、</w:t>
      </w:r>
      <w:r w:rsidR="00A57BA9" w:rsidRPr="006D3DD9">
        <w:rPr>
          <w:color w:val="auto"/>
        </w:rPr>
        <w:t>県内の施設において介護職員等の業務に従事しなかったとき。</w:t>
      </w:r>
      <w:r w:rsidR="00A57BA9" w:rsidRPr="006D3DD9">
        <w:rPr>
          <w:rFonts w:ascii="Century" w:eastAsia="Century" w:hAnsi="Century" w:cs="Century"/>
          <w:color w:val="auto"/>
        </w:rPr>
        <w:t xml:space="preserve"> </w:t>
      </w:r>
    </w:p>
    <w:p w14:paraId="4CEEF600" w14:textId="00210761" w:rsidR="00AC5A78" w:rsidRPr="006D3DD9" w:rsidRDefault="00A57BA9" w:rsidP="00A34CE6">
      <w:pPr>
        <w:ind w:left="641" w:rightChars="-68" w:right="-143"/>
        <w:rPr>
          <w:color w:val="auto"/>
        </w:rPr>
      </w:pPr>
      <w:r w:rsidRPr="006D3DD9">
        <w:rPr>
          <w:color w:val="auto"/>
        </w:rPr>
        <w:t>ただし</w:t>
      </w:r>
      <w:r w:rsidR="00995CDC">
        <w:rPr>
          <w:color w:val="auto"/>
        </w:rPr>
        <w:t>、</w:t>
      </w:r>
      <w:r w:rsidRPr="006D3DD9">
        <w:rPr>
          <w:color w:val="auto"/>
        </w:rPr>
        <w:t>第</w:t>
      </w:r>
      <w:r w:rsidR="001C47D0" w:rsidRPr="006D3DD9">
        <w:rPr>
          <w:rFonts w:hint="eastAsia"/>
          <w:color w:val="auto"/>
        </w:rPr>
        <w:t>14</w:t>
      </w:r>
      <w:r w:rsidRPr="006D3DD9">
        <w:rPr>
          <w:color w:val="auto"/>
        </w:rPr>
        <w:t>に規定する業務に従事した場合は</w:t>
      </w:r>
      <w:r w:rsidR="00995CDC">
        <w:rPr>
          <w:color w:val="auto"/>
        </w:rPr>
        <w:t>、</w:t>
      </w:r>
      <w:r w:rsidRPr="006D3DD9">
        <w:rPr>
          <w:color w:val="auto"/>
        </w:rPr>
        <w:t>同条に規定する事業に移行する。</w:t>
      </w:r>
      <w:r w:rsidRPr="006D3DD9">
        <w:rPr>
          <w:rFonts w:ascii="Century" w:eastAsia="Century" w:hAnsi="Century" w:cs="Century"/>
          <w:color w:val="auto"/>
        </w:rPr>
        <w:t xml:space="preserve"> </w:t>
      </w:r>
    </w:p>
    <w:p w14:paraId="06604927" w14:textId="4FECF727" w:rsidR="00AC5A78" w:rsidRPr="006D3DD9" w:rsidRDefault="003278AF" w:rsidP="003278AF">
      <w:pPr>
        <w:ind w:firstLineChars="100" w:firstLine="210"/>
        <w:rPr>
          <w:color w:val="auto"/>
        </w:rPr>
      </w:pPr>
      <w:r w:rsidRPr="006D3DD9">
        <w:rPr>
          <w:rFonts w:hint="eastAsia"/>
          <w:color w:val="auto"/>
        </w:rPr>
        <w:t xml:space="preserve">４　</w:t>
      </w:r>
      <w:r w:rsidR="00A57BA9" w:rsidRPr="006D3DD9">
        <w:rPr>
          <w:color w:val="auto"/>
        </w:rPr>
        <w:t>県内の</w:t>
      </w:r>
      <w:r w:rsidR="006A7C98" w:rsidRPr="006D3DD9">
        <w:rPr>
          <w:rFonts w:hint="eastAsia"/>
          <w:color w:val="auto"/>
        </w:rPr>
        <w:t>介護</w:t>
      </w:r>
      <w:r w:rsidR="00A57BA9" w:rsidRPr="006D3DD9">
        <w:rPr>
          <w:color w:val="auto"/>
        </w:rPr>
        <w:t>施設において介護職員等の業務に従事する意思がなくなったとき。</w:t>
      </w:r>
      <w:r w:rsidR="00A57BA9" w:rsidRPr="006D3DD9">
        <w:rPr>
          <w:rFonts w:ascii="Century" w:eastAsia="Century" w:hAnsi="Century" w:cs="Century"/>
          <w:color w:val="auto"/>
        </w:rPr>
        <w:t xml:space="preserve"> </w:t>
      </w:r>
    </w:p>
    <w:p w14:paraId="36E306E7" w14:textId="3100AC55" w:rsidR="00AC5A78" w:rsidRPr="006D3DD9" w:rsidRDefault="003278AF" w:rsidP="00C30513">
      <w:pPr>
        <w:ind w:leftChars="104" w:left="424" w:hangingChars="98" w:hanging="206"/>
        <w:rPr>
          <w:rFonts w:ascii="Century" w:eastAsia="Century" w:hAnsi="Century" w:cs="Century"/>
          <w:color w:val="auto"/>
        </w:rPr>
      </w:pPr>
      <w:r w:rsidRPr="006D3DD9">
        <w:rPr>
          <w:rFonts w:hint="eastAsia"/>
          <w:color w:val="auto"/>
        </w:rPr>
        <w:t xml:space="preserve">５　</w:t>
      </w:r>
      <w:r w:rsidR="00A57BA9" w:rsidRPr="006D3DD9">
        <w:rPr>
          <w:color w:val="auto"/>
        </w:rPr>
        <w:t>業務外の事由により死亡し</w:t>
      </w:r>
      <w:r w:rsidR="00995CDC">
        <w:rPr>
          <w:color w:val="auto"/>
        </w:rPr>
        <w:t>、</w:t>
      </w:r>
      <w:r w:rsidR="001574E3" w:rsidRPr="006D3DD9">
        <w:rPr>
          <w:rFonts w:hint="eastAsia"/>
          <w:color w:val="auto"/>
        </w:rPr>
        <w:t>又</w:t>
      </w:r>
      <w:r w:rsidR="00A57BA9" w:rsidRPr="006D3DD9">
        <w:rPr>
          <w:color w:val="auto"/>
        </w:rPr>
        <w:t>は心身の故障により業務に従事できなくなったとき。</w:t>
      </w:r>
      <w:r w:rsidR="00A57BA9" w:rsidRPr="006D3DD9">
        <w:rPr>
          <w:rFonts w:ascii="Century" w:eastAsia="Century" w:hAnsi="Century" w:cs="Century"/>
          <w:color w:val="auto"/>
        </w:rPr>
        <w:t xml:space="preserve"> </w:t>
      </w:r>
    </w:p>
    <w:p w14:paraId="14DBBC77" w14:textId="319F6F58" w:rsidR="00AC5A78" w:rsidRPr="006D3DD9" w:rsidRDefault="00AC5A78">
      <w:pPr>
        <w:ind w:left="0" w:firstLine="0"/>
        <w:rPr>
          <w:color w:val="auto"/>
        </w:rPr>
      </w:pPr>
    </w:p>
    <w:p w14:paraId="5F422975" w14:textId="059F2131" w:rsidR="006A7C98" w:rsidRPr="006D3DD9" w:rsidRDefault="00A57BA9" w:rsidP="006A7C98">
      <w:pPr>
        <w:spacing w:after="0" w:line="314" w:lineRule="auto"/>
        <w:ind w:left="0" w:firstLine="0"/>
        <w:rPr>
          <w:b/>
          <w:bCs/>
          <w:color w:val="auto"/>
        </w:rPr>
      </w:pPr>
      <w:r w:rsidRPr="006D3DD9">
        <w:rPr>
          <w:b/>
          <w:bCs/>
          <w:color w:val="auto"/>
        </w:rPr>
        <w:t>第</w:t>
      </w:r>
      <w:r w:rsidR="006A7C98" w:rsidRPr="006D3DD9">
        <w:rPr>
          <w:rFonts w:hint="eastAsia"/>
          <w:b/>
          <w:bCs/>
          <w:color w:val="auto"/>
        </w:rPr>
        <w:t>1</w:t>
      </w:r>
      <w:r w:rsidR="003A22BE" w:rsidRPr="006D3DD9">
        <w:rPr>
          <w:rFonts w:hint="eastAsia"/>
          <w:b/>
          <w:bCs/>
          <w:color w:val="auto"/>
        </w:rPr>
        <w:t>4</w:t>
      </w:r>
      <w:r w:rsidR="006A7C98" w:rsidRPr="006D3DD9">
        <w:rPr>
          <w:rFonts w:hint="eastAsia"/>
          <w:b/>
          <w:bCs/>
          <w:color w:val="auto"/>
        </w:rPr>
        <w:t xml:space="preserve">　</w:t>
      </w:r>
      <w:r w:rsidR="006A7C98" w:rsidRPr="006D3DD9">
        <w:rPr>
          <w:b/>
          <w:bCs/>
          <w:color w:val="auto"/>
        </w:rPr>
        <w:t>福祉系高校修学資金返還充当資金貸付事業への移行</w:t>
      </w:r>
    </w:p>
    <w:p w14:paraId="4224244B" w14:textId="1229E2BA" w:rsidR="00905387" w:rsidRPr="006D3DD9" w:rsidRDefault="00A57BA9" w:rsidP="00A34CE6">
      <w:pPr>
        <w:spacing w:after="0" w:line="314" w:lineRule="auto"/>
        <w:ind w:leftChars="135" w:left="283" w:firstLineChars="97" w:firstLine="204"/>
        <w:rPr>
          <w:color w:val="auto"/>
        </w:rPr>
      </w:pPr>
      <w:r w:rsidRPr="006D3DD9">
        <w:rPr>
          <w:color w:val="auto"/>
        </w:rPr>
        <w:t>福祉系高校を卒業した日から１年以内に介護福祉士の登録を行ったが</w:t>
      </w:r>
      <w:r w:rsidR="00995CDC">
        <w:rPr>
          <w:color w:val="auto"/>
        </w:rPr>
        <w:t>、</w:t>
      </w:r>
      <w:r w:rsidR="008116ED" w:rsidRPr="006D3DD9">
        <w:rPr>
          <w:rFonts w:hint="eastAsia"/>
          <w:color w:val="auto"/>
        </w:rPr>
        <w:t>介護職員等の業務に従事せず</w:t>
      </w:r>
      <w:r w:rsidR="00995CDC">
        <w:rPr>
          <w:rFonts w:hint="eastAsia"/>
          <w:color w:val="auto"/>
        </w:rPr>
        <w:t>、</w:t>
      </w:r>
      <w:r w:rsidRPr="006D3DD9">
        <w:rPr>
          <w:color w:val="auto"/>
        </w:rPr>
        <w:t>「指定施設における業務の範囲等及び介護福祉士試験の受験資格に係る介護等の業務の範囲等について」（昭和</w:t>
      </w:r>
      <w:r w:rsidR="008116ED" w:rsidRPr="006D3DD9">
        <w:rPr>
          <w:rFonts w:hint="eastAsia"/>
          <w:color w:val="auto"/>
        </w:rPr>
        <w:t>6</w:t>
      </w:r>
      <w:r w:rsidR="008116ED" w:rsidRPr="006D3DD9">
        <w:rPr>
          <w:color w:val="auto"/>
        </w:rPr>
        <w:t>3</w:t>
      </w:r>
      <w:r w:rsidRPr="006D3DD9">
        <w:rPr>
          <w:color w:val="auto"/>
        </w:rPr>
        <w:t>年</w:t>
      </w:r>
      <w:r w:rsidR="00A04AF1">
        <w:rPr>
          <w:rFonts w:hint="eastAsia"/>
          <w:color w:val="auto"/>
        </w:rPr>
        <w:t>2</w:t>
      </w:r>
      <w:r w:rsidRPr="006D3DD9">
        <w:rPr>
          <w:color w:val="auto"/>
        </w:rPr>
        <w:t>月</w:t>
      </w:r>
      <w:r w:rsidR="008116ED" w:rsidRPr="006D3DD9">
        <w:rPr>
          <w:color w:val="auto"/>
        </w:rPr>
        <w:t>12</w:t>
      </w:r>
      <w:r w:rsidRPr="006D3DD9">
        <w:rPr>
          <w:color w:val="auto"/>
        </w:rPr>
        <w:t>日社庶第29号社会局長・児童家庭局長連名通知）の別添１に定める職種</w:t>
      </w:r>
      <w:r w:rsidR="00FD4109" w:rsidRPr="006D3DD9">
        <w:rPr>
          <w:rFonts w:hint="eastAsia"/>
          <w:color w:val="auto"/>
        </w:rPr>
        <w:t>若しくは</w:t>
      </w:r>
      <w:r w:rsidRPr="006D3DD9">
        <w:rPr>
          <w:color w:val="auto"/>
        </w:rPr>
        <w:t>別添２に定める職種</w:t>
      </w:r>
      <w:r w:rsidR="00FD4109" w:rsidRPr="006D3DD9">
        <w:rPr>
          <w:rFonts w:hint="eastAsia"/>
          <w:color w:val="auto"/>
        </w:rPr>
        <w:t>又</w:t>
      </w:r>
      <w:r w:rsidRPr="006D3DD9">
        <w:rPr>
          <w:color w:val="auto"/>
        </w:rPr>
        <w:t>は当該施設の長の業務から介護職員等の業務を除いた範囲の業務</w:t>
      </w:r>
      <w:r w:rsidR="00A958A5" w:rsidRPr="006D3DD9">
        <w:rPr>
          <w:rFonts w:hint="eastAsia"/>
          <w:color w:val="auto"/>
        </w:rPr>
        <w:t>（事務次官通知の第1</w:t>
      </w:r>
      <w:r w:rsidR="00A958A5" w:rsidRPr="006D3DD9">
        <w:rPr>
          <w:color w:val="auto"/>
        </w:rPr>
        <w:t>2</w:t>
      </w:r>
      <w:r w:rsidR="00A958A5" w:rsidRPr="006D3DD9">
        <w:rPr>
          <w:rFonts w:hint="eastAsia"/>
          <w:color w:val="auto"/>
        </w:rPr>
        <w:t>の２（１）における充当資金返還免除対象業務と同義）</w:t>
      </w:r>
      <w:r w:rsidRPr="006D3DD9">
        <w:rPr>
          <w:color w:val="auto"/>
        </w:rPr>
        <w:t>に従事した場合は</w:t>
      </w:r>
      <w:r w:rsidR="00995CDC">
        <w:rPr>
          <w:color w:val="auto"/>
        </w:rPr>
        <w:t>、</w:t>
      </w:r>
      <w:r w:rsidR="00A958A5" w:rsidRPr="006D3DD9">
        <w:rPr>
          <w:rFonts w:hint="eastAsia"/>
          <w:color w:val="auto"/>
        </w:rPr>
        <w:t>事務次官通知の第１の２に掲げる福祉系高校修学資金返還充当資金貸付事業により</w:t>
      </w:r>
      <w:r w:rsidR="00995CDC">
        <w:rPr>
          <w:rFonts w:hint="eastAsia"/>
          <w:color w:val="auto"/>
        </w:rPr>
        <w:t>、</w:t>
      </w:r>
      <w:r w:rsidR="00A958A5" w:rsidRPr="006D3DD9">
        <w:rPr>
          <w:rFonts w:hint="eastAsia"/>
          <w:color w:val="auto"/>
        </w:rPr>
        <w:t>福祉系高校修学資金の返還に充てるための資金</w:t>
      </w:r>
      <w:r w:rsidRPr="006D3DD9">
        <w:rPr>
          <w:color w:val="auto"/>
        </w:rPr>
        <w:t>（以下</w:t>
      </w:r>
      <w:r w:rsidR="00995CDC">
        <w:rPr>
          <w:color w:val="auto"/>
        </w:rPr>
        <w:t>、</w:t>
      </w:r>
      <w:r w:rsidRPr="006D3DD9">
        <w:rPr>
          <w:color w:val="auto"/>
        </w:rPr>
        <w:t>「返還充当資金」という。）を貸し付け</w:t>
      </w:r>
      <w:r w:rsidR="00995CDC">
        <w:rPr>
          <w:color w:val="auto"/>
        </w:rPr>
        <w:t>、</w:t>
      </w:r>
      <w:r w:rsidRPr="006D3DD9">
        <w:rPr>
          <w:color w:val="auto"/>
        </w:rPr>
        <w:t>第</w:t>
      </w:r>
      <w:r w:rsidR="00A76543" w:rsidRPr="006D3DD9">
        <w:rPr>
          <w:rFonts w:hint="eastAsia"/>
          <w:color w:val="auto"/>
        </w:rPr>
        <w:t>1</w:t>
      </w:r>
      <w:r w:rsidR="00917DCE" w:rsidRPr="006D3DD9">
        <w:rPr>
          <w:rFonts w:hint="eastAsia"/>
          <w:color w:val="auto"/>
        </w:rPr>
        <w:t>3</w:t>
      </w:r>
      <w:r w:rsidRPr="006D3DD9">
        <w:rPr>
          <w:color w:val="auto"/>
        </w:rPr>
        <w:t>の返還に充てることにより</w:t>
      </w:r>
      <w:r w:rsidR="00995CDC">
        <w:rPr>
          <w:color w:val="auto"/>
        </w:rPr>
        <w:t>、</w:t>
      </w:r>
      <w:r w:rsidRPr="006D3DD9">
        <w:rPr>
          <w:color w:val="auto"/>
        </w:rPr>
        <w:t>福祉系高校修学資金貸付事業から</w:t>
      </w:r>
      <w:r w:rsidR="00905387" w:rsidRPr="006D3DD9">
        <w:rPr>
          <w:rFonts w:hint="eastAsia"/>
          <w:color w:val="auto"/>
        </w:rPr>
        <w:t>福祉系高校修学資金返還充当資金貸付事業</w:t>
      </w:r>
      <w:r w:rsidRPr="006D3DD9">
        <w:rPr>
          <w:color w:val="auto"/>
        </w:rPr>
        <w:t>へ支援を移行すること</w:t>
      </w:r>
      <w:r w:rsidR="00905387" w:rsidRPr="006D3DD9">
        <w:rPr>
          <w:rFonts w:hint="eastAsia"/>
          <w:color w:val="auto"/>
        </w:rPr>
        <w:t>する。</w:t>
      </w:r>
    </w:p>
    <w:p w14:paraId="5F038FEB" w14:textId="378DF566" w:rsidR="00AC5A78" w:rsidRPr="006D3DD9" w:rsidRDefault="00A57BA9" w:rsidP="00905387">
      <w:pPr>
        <w:spacing w:after="0" w:line="314" w:lineRule="auto"/>
        <w:ind w:leftChars="135" w:left="283" w:firstLineChars="97" w:firstLine="204"/>
        <w:rPr>
          <w:color w:val="auto"/>
        </w:rPr>
      </w:pPr>
      <w:r w:rsidRPr="006D3DD9">
        <w:rPr>
          <w:color w:val="auto"/>
        </w:rPr>
        <w:t>新たに貸し付けた返還充当資金に係る貸付方法</w:t>
      </w:r>
      <w:r w:rsidR="00995CDC">
        <w:rPr>
          <w:color w:val="auto"/>
        </w:rPr>
        <w:t>、</w:t>
      </w:r>
      <w:r w:rsidRPr="006D3DD9">
        <w:rPr>
          <w:color w:val="auto"/>
        </w:rPr>
        <w:t>返還の債務免除</w:t>
      </w:r>
      <w:r w:rsidR="00995CDC">
        <w:rPr>
          <w:color w:val="auto"/>
        </w:rPr>
        <w:t>、</w:t>
      </w:r>
      <w:r w:rsidRPr="006D3DD9">
        <w:rPr>
          <w:color w:val="auto"/>
        </w:rPr>
        <w:t>返還等の運用については</w:t>
      </w:r>
      <w:r w:rsidR="00995CDC">
        <w:rPr>
          <w:color w:val="auto"/>
        </w:rPr>
        <w:t>、</w:t>
      </w:r>
      <w:r w:rsidRPr="006D3DD9">
        <w:rPr>
          <w:color w:val="auto"/>
        </w:rPr>
        <w:t>「社会福祉法人</w:t>
      </w:r>
      <w:r w:rsidR="00A76543" w:rsidRPr="006D3DD9">
        <w:rPr>
          <w:rFonts w:hint="eastAsia"/>
          <w:color w:val="auto"/>
        </w:rPr>
        <w:t>宮城</w:t>
      </w:r>
      <w:r w:rsidRPr="006D3DD9">
        <w:rPr>
          <w:color w:val="auto"/>
        </w:rPr>
        <w:t>県社会福祉協議会</w:t>
      </w:r>
      <w:r w:rsidR="00A76543" w:rsidRPr="006D3DD9">
        <w:rPr>
          <w:rFonts w:hint="eastAsia"/>
          <w:color w:val="auto"/>
        </w:rPr>
        <w:t>介護福祉士修学資金等貸付制度</w:t>
      </w:r>
      <w:r w:rsidRPr="006D3DD9">
        <w:rPr>
          <w:color w:val="auto"/>
        </w:rPr>
        <w:t>実施</w:t>
      </w:r>
      <w:r w:rsidR="00905387" w:rsidRPr="006D3DD9">
        <w:rPr>
          <w:rFonts w:hint="eastAsia"/>
          <w:color w:val="auto"/>
        </w:rPr>
        <w:t>要</w:t>
      </w:r>
      <w:r w:rsidRPr="006D3DD9">
        <w:rPr>
          <w:color w:val="auto"/>
        </w:rPr>
        <w:t>綱」に基づき行う。</w:t>
      </w:r>
    </w:p>
    <w:p w14:paraId="6E13C279" w14:textId="79B23FB3" w:rsidR="00AC5A78" w:rsidRPr="006D3DD9" w:rsidRDefault="00AC5A78">
      <w:pPr>
        <w:ind w:left="0" w:firstLine="0"/>
        <w:rPr>
          <w:color w:val="auto"/>
        </w:rPr>
      </w:pPr>
    </w:p>
    <w:p w14:paraId="6633488A" w14:textId="55D5DBE0" w:rsidR="00E03789" w:rsidRPr="006D3DD9" w:rsidRDefault="00A57BA9">
      <w:pPr>
        <w:spacing w:after="53"/>
        <w:ind w:left="196" w:hanging="211"/>
        <w:rPr>
          <w:b/>
          <w:bCs/>
          <w:color w:val="auto"/>
        </w:rPr>
      </w:pPr>
      <w:r w:rsidRPr="006D3DD9">
        <w:rPr>
          <w:b/>
          <w:bCs/>
          <w:color w:val="auto"/>
        </w:rPr>
        <w:t>第</w:t>
      </w:r>
      <w:r w:rsidR="00A76543" w:rsidRPr="006D3DD9">
        <w:rPr>
          <w:rFonts w:hint="eastAsia"/>
          <w:b/>
          <w:bCs/>
          <w:color w:val="auto"/>
        </w:rPr>
        <w:t>1</w:t>
      </w:r>
      <w:r w:rsidR="0023761A" w:rsidRPr="006D3DD9">
        <w:rPr>
          <w:rFonts w:hint="eastAsia"/>
          <w:b/>
          <w:bCs/>
          <w:color w:val="auto"/>
        </w:rPr>
        <w:t>5</w:t>
      </w:r>
      <w:r w:rsidR="00A76543" w:rsidRPr="006D3DD9">
        <w:rPr>
          <w:rFonts w:hint="eastAsia"/>
          <w:b/>
          <w:bCs/>
          <w:color w:val="auto"/>
        </w:rPr>
        <w:t xml:space="preserve">　</w:t>
      </w:r>
      <w:r w:rsidR="00A76543" w:rsidRPr="006D3DD9">
        <w:rPr>
          <w:b/>
          <w:bCs/>
          <w:color w:val="auto"/>
        </w:rPr>
        <w:t>福祉系高校卒業後</w:t>
      </w:r>
      <w:r w:rsidR="00995CDC">
        <w:rPr>
          <w:b/>
          <w:bCs/>
          <w:color w:val="auto"/>
        </w:rPr>
        <w:t>、</w:t>
      </w:r>
      <w:r w:rsidR="00A76543" w:rsidRPr="006D3DD9">
        <w:rPr>
          <w:b/>
          <w:bCs/>
          <w:color w:val="auto"/>
        </w:rPr>
        <w:t>進学した場合の取扱い</w:t>
      </w:r>
    </w:p>
    <w:p w14:paraId="55768AB7" w14:textId="6F846595" w:rsidR="00AC5A78" w:rsidRPr="006D3DD9" w:rsidRDefault="00A57BA9" w:rsidP="00E03789">
      <w:pPr>
        <w:spacing w:after="53"/>
        <w:ind w:leftChars="135" w:left="283" w:firstLineChars="100" w:firstLine="210"/>
        <w:rPr>
          <w:color w:val="auto"/>
        </w:rPr>
      </w:pPr>
      <w:r w:rsidRPr="006D3DD9">
        <w:rPr>
          <w:color w:val="auto"/>
        </w:rPr>
        <w:t>福祉系高校を卒業後</w:t>
      </w:r>
      <w:r w:rsidR="00995CDC">
        <w:rPr>
          <w:color w:val="auto"/>
        </w:rPr>
        <w:t>、</w:t>
      </w:r>
      <w:r w:rsidRPr="006D3DD9">
        <w:rPr>
          <w:color w:val="auto"/>
        </w:rPr>
        <w:t>大学</w:t>
      </w:r>
      <w:r w:rsidR="00995CDC">
        <w:rPr>
          <w:color w:val="auto"/>
        </w:rPr>
        <w:t>、</w:t>
      </w:r>
      <w:r w:rsidRPr="006D3DD9">
        <w:rPr>
          <w:color w:val="auto"/>
        </w:rPr>
        <w:t>専門学校等（以下</w:t>
      </w:r>
      <w:r w:rsidR="00995CDC">
        <w:rPr>
          <w:color w:val="auto"/>
        </w:rPr>
        <w:t>、</w:t>
      </w:r>
      <w:r w:rsidRPr="006D3DD9">
        <w:rPr>
          <w:color w:val="auto"/>
        </w:rPr>
        <w:t>「大学等」という。）に進学した場合（この場合</w:t>
      </w:r>
      <w:r w:rsidR="00995CDC">
        <w:rPr>
          <w:color w:val="auto"/>
        </w:rPr>
        <w:t>、</w:t>
      </w:r>
      <w:r w:rsidRPr="006D3DD9">
        <w:rPr>
          <w:color w:val="auto"/>
        </w:rPr>
        <w:t>介護福祉士の登録の有無は問わない。）</w:t>
      </w:r>
      <w:r w:rsidR="00995CDC">
        <w:rPr>
          <w:color w:val="auto"/>
        </w:rPr>
        <w:t>、</w:t>
      </w:r>
      <w:r w:rsidRPr="006D3DD9">
        <w:rPr>
          <w:color w:val="auto"/>
        </w:rPr>
        <w:t>大学等を卒業するまでの間</w:t>
      </w:r>
      <w:r w:rsidR="00995CDC">
        <w:rPr>
          <w:color w:val="auto"/>
        </w:rPr>
        <w:t>、</w:t>
      </w:r>
      <w:r w:rsidRPr="006D3DD9">
        <w:rPr>
          <w:color w:val="auto"/>
        </w:rPr>
        <w:t>第</w:t>
      </w:r>
      <w:r w:rsidR="00E03789" w:rsidRPr="006D3DD9">
        <w:rPr>
          <w:rFonts w:hint="eastAsia"/>
          <w:color w:val="auto"/>
        </w:rPr>
        <w:t>11</w:t>
      </w:r>
      <w:r w:rsidR="00995CDC">
        <w:rPr>
          <w:color w:val="auto"/>
        </w:rPr>
        <w:t>、</w:t>
      </w:r>
      <w:r w:rsidRPr="006D3DD9">
        <w:rPr>
          <w:color w:val="auto"/>
        </w:rPr>
        <w:t>第</w:t>
      </w:r>
      <w:r w:rsidR="00E03789" w:rsidRPr="006D3DD9">
        <w:rPr>
          <w:rFonts w:hint="eastAsia"/>
          <w:color w:val="auto"/>
        </w:rPr>
        <w:t>1</w:t>
      </w:r>
      <w:r w:rsidR="001C424E" w:rsidRPr="006D3DD9">
        <w:rPr>
          <w:rFonts w:hint="eastAsia"/>
          <w:color w:val="auto"/>
        </w:rPr>
        <w:t>3</w:t>
      </w:r>
      <w:r w:rsidRPr="006D3DD9">
        <w:rPr>
          <w:color w:val="auto"/>
        </w:rPr>
        <w:t>に係る手続きを猶予することとし</w:t>
      </w:r>
      <w:r w:rsidR="00995CDC">
        <w:rPr>
          <w:color w:val="auto"/>
        </w:rPr>
        <w:t>、</w:t>
      </w:r>
      <w:r w:rsidRPr="006D3DD9">
        <w:rPr>
          <w:color w:val="auto"/>
        </w:rPr>
        <w:t>大学等を卒業後に</w:t>
      </w:r>
      <w:r w:rsidR="00995CDC">
        <w:rPr>
          <w:color w:val="auto"/>
        </w:rPr>
        <w:t>、</w:t>
      </w:r>
      <w:r w:rsidRPr="006D3DD9">
        <w:rPr>
          <w:color w:val="auto"/>
        </w:rPr>
        <w:t xml:space="preserve">本要綱における「福祉系高校を卒業した日」を「大学等を卒業した日」に読み替える。 </w:t>
      </w:r>
    </w:p>
    <w:p w14:paraId="3FB45EF4" w14:textId="77777777" w:rsidR="00AC5A78" w:rsidRPr="006D3DD9" w:rsidRDefault="00A57BA9">
      <w:pPr>
        <w:ind w:left="0" w:firstLine="0"/>
        <w:rPr>
          <w:color w:val="auto"/>
        </w:rPr>
      </w:pPr>
      <w:r w:rsidRPr="006D3DD9">
        <w:rPr>
          <w:rFonts w:ascii="Century" w:eastAsia="Century" w:hAnsi="Century" w:cs="Century"/>
          <w:color w:val="auto"/>
        </w:rPr>
        <w:t xml:space="preserve"> </w:t>
      </w:r>
    </w:p>
    <w:p w14:paraId="6D75BB8C" w14:textId="72A0562A" w:rsidR="002009C7" w:rsidRPr="006D3DD9" w:rsidRDefault="00A57BA9">
      <w:pPr>
        <w:ind w:left="196" w:hanging="211"/>
        <w:rPr>
          <w:b/>
          <w:bCs/>
          <w:color w:val="auto"/>
        </w:rPr>
      </w:pPr>
      <w:r w:rsidRPr="006D3DD9">
        <w:rPr>
          <w:b/>
          <w:bCs/>
          <w:color w:val="auto"/>
        </w:rPr>
        <w:t>第</w:t>
      </w:r>
      <w:r w:rsidR="00E03789" w:rsidRPr="006D3DD9">
        <w:rPr>
          <w:rFonts w:hint="eastAsia"/>
          <w:b/>
          <w:bCs/>
          <w:color w:val="auto"/>
        </w:rPr>
        <w:t>1</w:t>
      </w:r>
      <w:r w:rsidR="0023761A" w:rsidRPr="006D3DD9">
        <w:rPr>
          <w:rFonts w:hint="eastAsia"/>
          <w:b/>
          <w:bCs/>
          <w:color w:val="auto"/>
        </w:rPr>
        <w:t>6</w:t>
      </w:r>
      <w:r w:rsidR="00E03789" w:rsidRPr="006D3DD9">
        <w:rPr>
          <w:rFonts w:hint="eastAsia"/>
          <w:b/>
          <w:bCs/>
          <w:color w:val="auto"/>
        </w:rPr>
        <w:t xml:space="preserve">　</w:t>
      </w:r>
      <w:r w:rsidR="002009C7" w:rsidRPr="006D3DD9">
        <w:rPr>
          <w:b/>
          <w:bCs/>
          <w:color w:val="auto"/>
        </w:rPr>
        <w:t>返還計画書</w:t>
      </w:r>
      <w:r w:rsidR="009963E1" w:rsidRPr="006D3DD9">
        <w:rPr>
          <w:rFonts w:hint="eastAsia"/>
          <w:b/>
          <w:bCs/>
          <w:color w:val="auto"/>
        </w:rPr>
        <w:t>および返還決定等</w:t>
      </w:r>
    </w:p>
    <w:p w14:paraId="224B4AED" w14:textId="5C05958E" w:rsidR="00AC5A78" w:rsidRPr="002C3178" w:rsidRDefault="002009C7" w:rsidP="002009C7">
      <w:pPr>
        <w:ind w:leftChars="100" w:left="424" w:hangingChars="102" w:hanging="214"/>
        <w:rPr>
          <w:rFonts w:ascii="Century" w:eastAsia="Century" w:hAnsi="Century" w:cs="Century"/>
          <w:color w:val="auto"/>
        </w:rPr>
      </w:pPr>
      <w:r w:rsidRPr="006D3DD9">
        <w:rPr>
          <w:rFonts w:hint="eastAsia"/>
          <w:color w:val="auto"/>
        </w:rPr>
        <w:t xml:space="preserve">１　</w:t>
      </w:r>
      <w:r w:rsidR="00A57BA9" w:rsidRPr="006D3DD9">
        <w:rPr>
          <w:color w:val="auto"/>
        </w:rPr>
        <w:t>第</w:t>
      </w:r>
      <w:r w:rsidR="00E03789" w:rsidRPr="006D3DD9">
        <w:rPr>
          <w:rFonts w:hint="eastAsia"/>
          <w:color w:val="auto"/>
        </w:rPr>
        <w:t>1</w:t>
      </w:r>
      <w:r w:rsidR="001C424E" w:rsidRPr="006D3DD9">
        <w:rPr>
          <w:rFonts w:hint="eastAsia"/>
          <w:color w:val="auto"/>
        </w:rPr>
        <w:t>3</w:t>
      </w:r>
      <w:r w:rsidR="00A57BA9" w:rsidRPr="006D3DD9">
        <w:rPr>
          <w:color w:val="auto"/>
        </w:rPr>
        <w:t>により修学資金の返還をしなければならない</w:t>
      </w:r>
      <w:r w:rsidR="002D6BDE" w:rsidRPr="006D3DD9">
        <w:rPr>
          <w:color w:val="auto"/>
        </w:rPr>
        <w:t>借受者</w:t>
      </w:r>
      <w:r w:rsidR="00A57BA9" w:rsidRPr="006D3DD9">
        <w:rPr>
          <w:color w:val="auto"/>
        </w:rPr>
        <w:t>（返還債務の履行の猶予を受けている者を除く。）は</w:t>
      </w:r>
      <w:r w:rsidR="00995CDC">
        <w:rPr>
          <w:color w:val="auto"/>
        </w:rPr>
        <w:t>、</w:t>
      </w:r>
      <w:r w:rsidR="00A57BA9" w:rsidRPr="006D3DD9">
        <w:rPr>
          <w:color w:val="auto"/>
        </w:rPr>
        <w:t>福祉系高校修学</w:t>
      </w:r>
      <w:r w:rsidR="00A57BA9" w:rsidRPr="002C3178">
        <w:rPr>
          <w:color w:val="auto"/>
        </w:rPr>
        <w:t>資金</w:t>
      </w:r>
      <w:r w:rsidR="000946C5" w:rsidRPr="002C3178">
        <w:rPr>
          <w:rFonts w:hint="eastAsia"/>
          <w:color w:val="auto"/>
        </w:rPr>
        <w:t>返還届兼</w:t>
      </w:r>
      <w:r w:rsidR="00A57BA9" w:rsidRPr="002C3178">
        <w:rPr>
          <w:color w:val="auto"/>
        </w:rPr>
        <w:t>返還計画書（様式第</w:t>
      </w:r>
      <w:r w:rsidRPr="002C3178">
        <w:rPr>
          <w:rFonts w:hint="eastAsia"/>
          <w:color w:val="auto"/>
        </w:rPr>
        <w:t>1</w:t>
      </w:r>
      <w:r w:rsidR="007B7EF6" w:rsidRPr="002C3178">
        <w:rPr>
          <w:rFonts w:hint="eastAsia"/>
          <w:color w:val="auto"/>
        </w:rPr>
        <w:t>4</w:t>
      </w:r>
      <w:r w:rsidR="00A57BA9" w:rsidRPr="002C3178">
        <w:rPr>
          <w:color w:val="auto"/>
        </w:rPr>
        <w:t>号）を会長に提出しなければならない。</w:t>
      </w:r>
      <w:r w:rsidR="00A57BA9" w:rsidRPr="002C3178">
        <w:rPr>
          <w:rFonts w:ascii="Century" w:eastAsia="Century" w:hAnsi="Century" w:cs="Century"/>
          <w:color w:val="auto"/>
        </w:rPr>
        <w:t xml:space="preserve"> </w:t>
      </w:r>
    </w:p>
    <w:p w14:paraId="26B214D2" w14:textId="6BA19808" w:rsidR="002009C7" w:rsidRPr="002C3178" w:rsidRDefault="002009C7" w:rsidP="002009C7">
      <w:pPr>
        <w:ind w:leftChars="100" w:left="424" w:hangingChars="102" w:hanging="214"/>
        <w:rPr>
          <w:color w:val="auto"/>
        </w:rPr>
      </w:pPr>
      <w:r w:rsidRPr="002C3178">
        <w:rPr>
          <w:rFonts w:hint="eastAsia"/>
          <w:color w:val="auto"/>
        </w:rPr>
        <w:t>２　前項に規定する返還計画の内容の変更を希望するときは</w:t>
      </w:r>
      <w:r w:rsidR="00995CDC" w:rsidRPr="002C3178">
        <w:rPr>
          <w:rFonts w:hint="eastAsia"/>
          <w:color w:val="auto"/>
        </w:rPr>
        <w:t>、</w:t>
      </w:r>
      <w:r w:rsidRPr="002C3178">
        <w:rPr>
          <w:rFonts w:hint="eastAsia"/>
          <w:color w:val="auto"/>
        </w:rPr>
        <w:t>返還計画変更申請書（様式第1</w:t>
      </w:r>
      <w:r w:rsidR="007B7EF6" w:rsidRPr="002C3178">
        <w:rPr>
          <w:rFonts w:hint="eastAsia"/>
          <w:color w:val="auto"/>
        </w:rPr>
        <w:t>5</w:t>
      </w:r>
      <w:r w:rsidRPr="002C3178">
        <w:rPr>
          <w:rFonts w:hint="eastAsia"/>
          <w:color w:val="auto"/>
        </w:rPr>
        <w:t>号）を会長に提出しなければならない。</w:t>
      </w:r>
      <w:r w:rsidR="00EA131D" w:rsidRPr="002C3178">
        <w:rPr>
          <w:rFonts w:hint="eastAsia"/>
          <w:color w:val="auto"/>
        </w:rPr>
        <w:t>返還計画の変更が決定したときは、</w:t>
      </w:r>
      <w:r w:rsidR="00D92C0B" w:rsidRPr="002C3178">
        <w:rPr>
          <w:rFonts w:hint="eastAsia"/>
          <w:color w:val="auto"/>
        </w:rPr>
        <w:t>福祉系高校修学資金</w:t>
      </w:r>
      <w:r w:rsidR="00EA131D" w:rsidRPr="002C3178">
        <w:rPr>
          <w:rFonts w:hint="eastAsia"/>
          <w:color w:val="auto"/>
        </w:rPr>
        <w:t>返還計画変更決定通知書（様式第</w:t>
      </w:r>
      <w:r w:rsidR="003E39EB" w:rsidRPr="002C3178">
        <w:rPr>
          <w:rFonts w:hint="eastAsia"/>
          <w:color w:val="auto"/>
        </w:rPr>
        <w:t>30</w:t>
      </w:r>
      <w:r w:rsidR="00EA131D" w:rsidRPr="002C3178">
        <w:rPr>
          <w:rFonts w:hint="eastAsia"/>
          <w:color w:val="auto"/>
        </w:rPr>
        <w:t>号）により通知する。</w:t>
      </w:r>
    </w:p>
    <w:p w14:paraId="59116CF6" w14:textId="1FAB108E" w:rsidR="009963E1" w:rsidRPr="006D3DD9" w:rsidRDefault="009963E1" w:rsidP="009963E1">
      <w:pPr>
        <w:ind w:leftChars="100" w:left="424" w:hangingChars="102" w:hanging="214"/>
        <w:rPr>
          <w:bCs/>
          <w:color w:val="auto"/>
        </w:rPr>
      </w:pPr>
      <w:r w:rsidRPr="002C3178">
        <w:rPr>
          <w:rFonts w:hint="eastAsia"/>
          <w:color w:val="auto"/>
        </w:rPr>
        <w:t>３　会長は</w:t>
      </w:r>
      <w:r w:rsidR="00995CDC" w:rsidRPr="002C3178">
        <w:rPr>
          <w:rFonts w:hint="eastAsia"/>
          <w:color w:val="auto"/>
        </w:rPr>
        <w:t>、</w:t>
      </w:r>
      <w:r w:rsidRPr="002C3178">
        <w:rPr>
          <w:rFonts w:hint="eastAsia"/>
          <w:color w:val="auto"/>
        </w:rPr>
        <w:t>返還計画の内容が適当であると認めたときは</w:t>
      </w:r>
      <w:r w:rsidR="00995CDC" w:rsidRPr="002C3178">
        <w:rPr>
          <w:rFonts w:hint="eastAsia"/>
          <w:color w:val="auto"/>
        </w:rPr>
        <w:t>、</w:t>
      </w:r>
      <w:r w:rsidRPr="002C3178">
        <w:rPr>
          <w:rFonts w:hint="eastAsia"/>
          <w:bCs/>
          <w:color w:val="auto"/>
        </w:rPr>
        <w:t>福祉系高校修学資金</w:t>
      </w:r>
      <w:r w:rsidRPr="006D3DD9">
        <w:rPr>
          <w:rFonts w:hint="eastAsia"/>
          <w:bCs/>
          <w:color w:val="auto"/>
        </w:rPr>
        <w:t>貸付金返還開始通知書（様式第</w:t>
      </w:r>
      <w:r w:rsidR="007B7EF6" w:rsidRPr="006D3DD9">
        <w:rPr>
          <w:rFonts w:hint="eastAsia"/>
          <w:bCs/>
          <w:color w:val="auto"/>
        </w:rPr>
        <w:t>16</w:t>
      </w:r>
      <w:r w:rsidRPr="006D3DD9">
        <w:rPr>
          <w:rFonts w:hint="eastAsia"/>
          <w:bCs/>
          <w:color w:val="auto"/>
        </w:rPr>
        <w:t>号）により当該申請した者に通知するものとする。</w:t>
      </w:r>
    </w:p>
    <w:p w14:paraId="5F4D4E84" w14:textId="1DF086A3" w:rsidR="00AC5A78" w:rsidRPr="006D3DD9" w:rsidRDefault="00F72513" w:rsidP="00F72513">
      <w:pPr>
        <w:ind w:left="424" w:hangingChars="202" w:hanging="424"/>
        <w:rPr>
          <w:rFonts w:ascii="Century" w:eastAsia="Century" w:hAnsi="Century" w:cs="Century"/>
          <w:color w:val="auto"/>
        </w:rPr>
      </w:pPr>
      <w:r w:rsidRPr="006D3DD9">
        <w:rPr>
          <w:rFonts w:hint="eastAsia"/>
          <w:color w:val="auto"/>
        </w:rPr>
        <w:lastRenderedPageBreak/>
        <w:t xml:space="preserve">　４　会長は</w:t>
      </w:r>
      <w:r w:rsidR="00995CDC">
        <w:rPr>
          <w:rFonts w:hint="eastAsia"/>
          <w:color w:val="auto"/>
        </w:rPr>
        <w:t>、</w:t>
      </w:r>
      <w:r w:rsidRPr="006D3DD9">
        <w:rPr>
          <w:rFonts w:hint="eastAsia"/>
          <w:color w:val="auto"/>
        </w:rPr>
        <w:t>借受者が貸付金の返還を完了したときは</w:t>
      </w:r>
      <w:r w:rsidR="00BA077D">
        <w:rPr>
          <w:rFonts w:hint="eastAsia"/>
          <w:color w:val="auto"/>
        </w:rPr>
        <w:t>福祉系高校修学資金</w:t>
      </w:r>
      <w:r w:rsidRPr="006D3DD9">
        <w:rPr>
          <w:rFonts w:hint="eastAsia"/>
          <w:color w:val="auto"/>
        </w:rPr>
        <w:t>貸付金返還完了通知書</w:t>
      </w:r>
      <w:r w:rsidR="00B95504" w:rsidRPr="006D3DD9">
        <w:rPr>
          <w:rFonts w:hint="eastAsia"/>
          <w:color w:val="auto"/>
        </w:rPr>
        <w:t>（様式第</w:t>
      </w:r>
      <w:r w:rsidR="007B7EF6" w:rsidRPr="006D3DD9">
        <w:rPr>
          <w:rFonts w:hint="eastAsia"/>
          <w:color w:val="auto"/>
        </w:rPr>
        <w:t>17</w:t>
      </w:r>
      <w:r w:rsidR="00B95504" w:rsidRPr="006D3DD9">
        <w:rPr>
          <w:rFonts w:hint="eastAsia"/>
          <w:color w:val="auto"/>
        </w:rPr>
        <w:t>号）</w:t>
      </w:r>
      <w:r w:rsidRPr="006D3DD9">
        <w:rPr>
          <w:rFonts w:hint="eastAsia"/>
          <w:color w:val="auto"/>
        </w:rPr>
        <w:t>に当該借受者に係る借用書及びこれに添えられた印鑑証明書を添えて遅延なく通知しなければならない。</w:t>
      </w:r>
      <w:r w:rsidR="00A57BA9" w:rsidRPr="006D3DD9">
        <w:rPr>
          <w:rFonts w:ascii="Century" w:eastAsia="Century" w:hAnsi="Century" w:cs="Century"/>
          <w:color w:val="auto"/>
        </w:rPr>
        <w:t xml:space="preserve"> </w:t>
      </w:r>
    </w:p>
    <w:p w14:paraId="7620846D" w14:textId="77777777" w:rsidR="00F217A6" w:rsidRPr="006D3DD9" w:rsidRDefault="00F217A6" w:rsidP="00F72513">
      <w:pPr>
        <w:ind w:left="424" w:hangingChars="202" w:hanging="424"/>
        <w:rPr>
          <w:color w:val="auto"/>
        </w:rPr>
      </w:pPr>
    </w:p>
    <w:p w14:paraId="72EA5EF8" w14:textId="3298EA5F" w:rsidR="001975DE" w:rsidRPr="006D3DD9" w:rsidRDefault="00A57BA9">
      <w:pPr>
        <w:ind w:left="196" w:hanging="211"/>
        <w:rPr>
          <w:b/>
          <w:bCs/>
          <w:color w:val="auto"/>
        </w:rPr>
      </w:pPr>
      <w:r w:rsidRPr="006D3DD9">
        <w:rPr>
          <w:b/>
          <w:bCs/>
          <w:color w:val="auto"/>
        </w:rPr>
        <w:t>第</w:t>
      </w:r>
      <w:r w:rsidR="001975DE" w:rsidRPr="006D3DD9">
        <w:rPr>
          <w:rFonts w:hint="eastAsia"/>
          <w:b/>
          <w:bCs/>
          <w:color w:val="auto"/>
        </w:rPr>
        <w:t>1</w:t>
      </w:r>
      <w:r w:rsidR="0023761A" w:rsidRPr="006D3DD9">
        <w:rPr>
          <w:rFonts w:hint="eastAsia"/>
          <w:b/>
          <w:bCs/>
          <w:color w:val="auto"/>
        </w:rPr>
        <w:t>7</w:t>
      </w:r>
      <w:r w:rsidR="001975DE" w:rsidRPr="006D3DD9">
        <w:rPr>
          <w:rFonts w:hint="eastAsia"/>
          <w:b/>
          <w:bCs/>
          <w:color w:val="auto"/>
        </w:rPr>
        <w:t xml:space="preserve">　</w:t>
      </w:r>
      <w:r w:rsidR="001975DE" w:rsidRPr="006D3DD9">
        <w:rPr>
          <w:b/>
          <w:bCs/>
          <w:color w:val="auto"/>
        </w:rPr>
        <w:t>返還債務の履行猶予</w:t>
      </w:r>
    </w:p>
    <w:p w14:paraId="22A72650" w14:textId="4C9DAA23" w:rsidR="00CD67FC" w:rsidRPr="006D3DD9" w:rsidRDefault="00CD67FC" w:rsidP="00CF3494">
      <w:pPr>
        <w:ind w:leftChars="4" w:left="16" w:hangingChars="4" w:hanging="8"/>
        <w:rPr>
          <w:color w:val="auto"/>
        </w:rPr>
      </w:pPr>
      <w:bookmarkStart w:id="2" w:name="_Hlk80698220"/>
      <w:r w:rsidRPr="006D3DD9">
        <w:rPr>
          <w:rFonts w:hint="eastAsia"/>
          <w:color w:val="auto"/>
        </w:rPr>
        <w:t xml:space="preserve">　１　当然猶予</w:t>
      </w:r>
    </w:p>
    <w:p w14:paraId="553FEE60" w14:textId="6E606678" w:rsidR="00CF3494" w:rsidRPr="006D3DD9" w:rsidRDefault="00CF3494" w:rsidP="00CD67FC">
      <w:pPr>
        <w:ind w:leftChars="4" w:left="436" w:hangingChars="204" w:hanging="428"/>
        <w:rPr>
          <w:color w:val="auto"/>
        </w:rPr>
      </w:pPr>
      <w:r w:rsidRPr="006D3DD9">
        <w:rPr>
          <w:rFonts w:hint="eastAsia"/>
          <w:color w:val="auto"/>
        </w:rPr>
        <w:t xml:space="preserve">　　　</w:t>
      </w:r>
      <w:r w:rsidR="001F3FB9" w:rsidRPr="006D3DD9">
        <w:rPr>
          <w:rFonts w:hint="eastAsia"/>
          <w:color w:val="auto"/>
        </w:rPr>
        <w:t>会長は</w:t>
      </w:r>
      <w:r w:rsidR="00995CDC">
        <w:rPr>
          <w:rFonts w:hint="eastAsia"/>
          <w:color w:val="auto"/>
        </w:rPr>
        <w:t>、</w:t>
      </w:r>
      <w:r w:rsidR="001F3FB9" w:rsidRPr="006D3DD9">
        <w:rPr>
          <w:rFonts w:hint="eastAsia"/>
          <w:color w:val="auto"/>
        </w:rPr>
        <w:t>借受者が</w:t>
      </w:r>
      <w:r w:rsidRPr="006D3DD9">
        <w:rPr>
          <w:rFonts w:hint="eastAsia"/>
          <w:color w:val="auto"/>
        </w:rPr>
        <w:t>貸付契約を解除された後も引続き</w:t>
      </w:r>
      <w:r w:rsidR="00995CDC">
        <w:rPr>
          <w:rFonts w:hint="eastAsia"/>
          <w:color w:val="auto"/>
        </w:rPr>
        <w:t>、</w:t>
      </w:r>
      <w:r w:rsidRPr="006D3DD9">
        <w:rPr>
          <w:rFonts w:hint="eastAsia"/>
          <w:color w:val="auto"/>
        </w:rPr>
        <w:t>貸付決定時に</w:t>
      </w:r>
      <w:r w:rsidR="00CD67FC" w:rsidRPr="006D3DD9">
        <w:rPr>
          <w:rFonts w:hint="eastAsia"/>
          <w:color w:val="auto"/>
        </w:rPr>
        <w:t>在学していた福祉系高校に在学しているとき</w:t>
      </w:r>
      <w:r w:rsidR="00995CDC">
        <w:rPr>
          <w:rFonts w:hint="eastAsia"/>
          <w:color w:val="auto"/>
        </w:rPr>
        <w:t>、</w:t>
      </w:r>
      <w:r w:rsidR="001F3FB9" w:rsidRPr="006D3DD9">
        <w:rPr>
          <w:rFonts w:hint="eastAsia"/>
          <w:color w:val="auto"/>
        </w:rPr>
        <w:t>貸付額に係る返還の債務の履行を猶予する</w:t>
      </w:r>
      <w:r w:rsidR="00F161B8" w:rsidRPr="006D3DD9">
        <w:rPr>
          <w:rFonts w:hint="eastAsia"/>
          <w:color w:val="auto"/>
        </w:rPr>
        <w:t>ことができる。</w:t>
      </w:r>
    </w:p>
    <w:p w14:paraId="01B40362" w14:textId="0271D380" w:rsidR="00CD67FC" w:rsidRPr="006D3DD9" w:rsidRDefault="00CD67FC" w:rsidP="001F3FB9">
      <w:pPr>
        <w:ind w:leftChars="4" w:left="436" w:hangingChars="204" w:hanging="428"/>
        <w:rPr>
          <w:color w:val="auto"/>
        </w:rPr>
      </w:pPr>
      <w:r w:rsidRPr="006D3DD9">
        <w:rPr>
          <w:rFonts w:hint="eastAsia"/>
          <w:color w:val="auto"/>
        </w:rPr>
        <w:t xml:space="preserve">　２　裁量</w:t>
      </w:r>
      <w:r w:rsidR="001F3FB9" w:rsidRPr="006D3DD9">
        <w:rPr>
          <w:rFonts w:hint="eastAsia"/>
          <w:color w:val="auto"/>
        </w:rPr>
        <w:t>猶予</w:t>
      </w:r>
    </w:p>
    <w:p w14:paraId="63CB756B" w14:textId="180F9795" w:rsidR="001F3FB9" w:rsidRPr="006D3DD9" w:rsidRDefault="001F3FB9" w:rsidP="001F3FB9">
      <w:pPr>
        <w:ind w:leftChars="4" w:left="436" w:hangingChars="204" w:hanging="428"/>
        <w:rPr>
          <w:color w:val="auto"/>
        </w:rPr>
      </w:pPr>
      <w:r w:rsidRPr="006D3DD9">
        <w:rPr>
          <w:rFonts w:hint="eastAsia"/>
          <w:color w:val="auto"/>
        </w:rPr>
        <w:t xml:space="preserve">　　　会長は</w:t>
      </w:r>
      <w:r w:rsidR="00995CDC">
        <w:rPr>
          <w:rFonts w:hint="eastAsia"/>
          <w:color w:val="auto"/>
        </w:rPr>
        <w:t>、</w:t>
      </w:r>
      <w:r w:rsidRPr="006D3DD9">
        <w:rPr>
          <w:rFonts w:hint="eastAsia"/>
          <w:color w:val="auto"/>
        </w:rPr>
        <w:t>借受者が次の各号の１に該当する場合には</w:t>
      </w:r>
      <w:r w:rsidR="00995CDC">
        <w:rPr>
          <w:rFonts w:hint="eastAsia"/>
          <w:color w:val="auto"/>
        </w:rPr>
        <w:t>、</w:t>
      </w:r>
      <w:r w:rsidRPr="006D3DD9">
        <w:rPr>
          <w:rFonts w:hint="eastAsia"/>
          <w:color w:val="auto"/>
        </w:rPr>
        <w:t>当該各号に掲げる事由が継続している期間</w:t>
      </w:r>
      <w:r w:rsidR="00995CDC">
        <w:rPr>
          <w:rFonts w:hint="eastAsia"/>
          <w:color w:val="auto"/>
        </w:rPr>
        <w:t>、</w:t>
      </w:r>
      <w:r w:rsidRPr="006D3DD9">
        <w:rPr>
          <w:rFonts w:hint="eastAsia"/>
          <w:color w:val="auto"/>
        </w:rPr>
        <w:t>履行期限の到来していない貸付額にかかる返還の債務の履行を猶予</w:t>
      </w:r>
      <w:r w:rsidR="00F161B8" w:rsidRPr="006D3DD9">
        <w:rPr>
          <w:rFonts w:hint="eastAsia"/>
          <w:color w:val="auto"/>
        </w:rPr>
        <w:t>することができる。</w:t>
      </w:r>
    </w:p>
    <w:p w14:paraId="605733C0" w14:textId="19567719" w:rsidR="00F161B8" w:rsidRPr="006D3DD9" w:rsidRDefault="00F161B8" w:rsidP="00F161B8">
      <w:pPr>
        <w:ind w:leftChars="4" w:left="646" w:hangingChars="304" w:hanging="638"/>
        <w:rPr>
          <w:color w:val="auto"/>
        </w:rPr>
      </w:pPr>
      <w:r w:rsidRPr="006D3DD9">
        <w:rPr>
          <w:rFonts w:hint="eastAsia"/>
          <w:color w:val="auto"/>
        </w:rPr>
        <w:t xml:space="preserve">　（１）福祉系高校を卒業した日から１年以内に県内の介護施設において介護職員等の業務に従事しているとき。</w:t>
      </w:r>
    </w:p>
    <w:p w14:paraId="2523B162" w14:textId="528C31B2" w:rsidR="00F161B8" w:rsidRPr="006D3DD9" w:rsidRDefault="00F161B8" w:rsidP="001F3FB9">
      <w:pPr>
        <w:ind w:leftChars="4" w:left="436" w:hangingChars="204" w:hanging="428"/>
        <w:rPr>
          <w:color w:val="auto"/>
        </w:rPr>
      </w:pPr>
      <w:r w:rsidRPr="006D3DD9">
        <w:rPr>
          <w:rFonts w:hint="eastAsia"/>
          <w:color w:val="auto"/>
        </w:rPr>
        <w:t xml:space="preserve">　（２）災害</w:t>
      </w:r>
      <w:r w:rsidR="00995CDC">
        <w:rPr>
          <w:rFonts w:hint="eastAsia"/>
          <w:color w:val="auto"/>
        </w:rPr>
        <w:t>、</w:t>
      </w:r>
      <w:r w:rsidRPr="006D3DD9">
        <w:rPr>
          <w:rFonts w:hint="eastAsia"/>
          <w:color w:val="auto"/>
        </w:rPr>
        <w:t>疾病</w:t>
      </w:r>
      <w:r w:rsidR="00995CDC">
        <w:rPr>
          <w:rFonts w:hint="eastAsia"/>
          <w:color w:val="auto"/>
        </w:rPr>
        <w:t>、</w:t>
      </w:r>
      <w:r w:rsidRPr="006D3DD9">
        <w:rPr>
          <w:rFonts w:hint="eastAsia"/>
          <w:color w:val="auto"/>
        </w:rPr>
        <w:t>負傷</w:t>
      </w:r>
      <w:r w:rsidR="00995CDC">
        <w:rPr>
          <w:rFonts w:hint="eastAsia"/>
          <w:color w:val="auto"/>
        </w:rPr>
        <w:t>、</w:t>
      </w:r>
      <w:r w:rsidRPr="006D3DD9">
        <w:rPr>
          <w:rFonts w:hint="eastAsia"/>
          <w:color w:val="auto"/>
        </w:rPr>
        <w:t>その他やむを得ない事由があるとき。</w:t>
      </w:r>
    </w:p>
    <w:bookmarkEnd w:id="2"/>
    <w:p w14:paraId="274574B4" w14:textId="5106B736" w:rsidR="00AC5A78" w:rsidRPr="006D3DD9" w:rsidRDefault="00AC5A78">
      <w:pPr>
        <w:ind w:left="0" w:firstLine="0"/>
        <w:rPr>
          <w:color w:val="auto"/>
        </w:rPr>
      </w:pPr>
    </w:p>
    <w:p w14:paraId="14BE2833" w14:textId="755329FE" w:rsidR="0019098A" w:rsidRPr="006D3DD9" w:rsidRDefault="00A57BA9">
      <w:pPr>
        <w:ind w:left="-5"/>
        <w:rPr>
          <w:b/>
          <w:bCs/>
          <w:color w:val="auto"/>
        </w:rPr>
      </w:pPr>
      <w:r w:rsidRPr="006D3DD9">
        <w:rPr>
          <w:b/>
          <w:bCs/>
          <w:color w:val="auto"/>
        </w:rPr>
        <w:t>第</w:t>
      </w:r>
      <w:r w:rsidR="0019098A" w:rsidRPr="006D3DD9">
        <w:rPr>
          <w:rFonts w:hint="eastAsia"/>
          <w:b/>
          <w:bCs/>
          <w:color w:val="auto"/>
        </w:rPr>
        <w:t>1</w:t>
      </w:r>
      <w:r w:rsidR="0023761A" w:rsidRPr="006D3DD9">
        <w:rPr>
          <w:rFonts w:hint="eastAsia"/>
          <w:b/>
          <w:bCs/>
          <w:color w:val="auto"/>
        </w:rPr>
        <w:t>8</w:t>
      </w:r>
      <w:r w:rsidR="0019098A" w:rsidRPr="006D3DD9">
        <w:rPr>
          <w:rFonts w:hint="eastAsia"/>
          <w:b/>
          <w:bCs/>
          <w:color w:val="auto"/>
        </w:rPr>
        <w:t xml:space="preserve">　</w:t>
      </w:r>
      <w:r w:rsidR="0019098A" w:rsidRPr="006D3DD9">
        <w:rPr>
          <w:b/>
          <w:bCs/>
          <w:color w:val="auto"/>
        </w:rPr>
        <w:t>返還猶予申請</w:t>
      </w:r>
    </w:p>
    <w:p w14:paraId="5D499C18" w14:textId="57C4C27A" w:rsidR="0019098A" w:rsidRPr="002C3178" w:rsidRDefault="002D6BDE" w:rsidP="00340C32">
      <w:pPr>
        <w:ind w:leftChars="135" w:left="283" w:firstLineChars="90" w:firstLine="189"/>
        <w:rPr>
          <w:color w:val="auto"/>
        </w:rPr>
      </w:pPr>
      <w:r w:rsidRPr="006D3DD9">
        <w:rPr>
          <w:color w:val="auto"/>
        </w:rPr>
        <w:t>借受者</w:t>
      </w:r>
      <w:r w:rsidR="00A57BA9" w:rsidRPr="006D3DD9">
        <w:rPr>
          <w:color w:val="auto"/>
        </w:rPr>
        <w:t>は</w:t>
      </w:r>
      <w:r w:rsidR="00995CDC">
        <w:rPr>
          <w:color w:val="auto"/>
        </w:rPr>
        <w:t>、</w:t>
      </w:r>
      <w:r w:rsidR="00A57BA9" w:rsidRPr="006D3DD9">
        <w:rPr>
          <w:color w:val="auto"/>
        </w:rPr>
        <w:t>前条</w:t>
      </w:r>
      <w:r w:rsidR="00A94280">
        <w:rPr>
          <w:rFonts w:hint="eastAsia"/>
          <w:color w:val="auto"/>
        </w:rPr>
        <w:t>（２）</w:t>
      </w:r>
      <w:r w:rsidR="00A57BA9" w:rsidRPr="006D3DD9">
        <w:rPr>
          <w:color w:val="auto"/>
        </w:rPr>
        <w:t>の返還の債務の履行猶予を受けようとするときは</w:t>
      </w:r>
      <w:r w:rsidR="00995CDC">
        <w:rPr>
          <w:color w:val="auto"/>
        </w:rPr>
        <w:t>、</w:t>
      </w:r>
      <w:r w:rsidR="00A57BA9" w:rsidRPr="006D3DD9">
        <w:rPr>
          <w:color w:val="auto"/>
        </w:rPr>
        <w:t>福祉系高校修学資金返還猶予申請</w:t>
      </w:r>
      <w:r w:rsidR="00A57BA9" w:rsidRPr="002C3178">
        <w:rPr>
          <w:color w:val="auto"/>
        </w:rPr>
        <w:t>書（様式第</w:t>
      </w:r>
      <w:r w:rsidR="001C47D0" w:rsidRPr="002C3178">
        <w:rPr>
          <w:rFonts w:hint="eastAsia"/>
          <w:color w:val="auto"/>
        </w:rPr>
        <w:t>1</w:t>
      </w:r>
      <w:r w:rsidR="007B7EF6" w:rsidRPr="002C3178">
        <w:rPr>
          <w:rFonts w:hint="eastAsia"/>
          <w:color w:val="auto"/>
        </w:rPr>
        <w:t>8</w:t>
      </w:r>
      <w:r w:rsidR="00A57BA9" w:rsidRPr="002C3178">
        <w:rPr>
          <w:color w:val="auto"/>
        </w:rPr>
        <w:t>号）にその事実を証明する書類を添えて</w:t>
      </w:r>
      <w:r w:rsidR="00995CDC" w:rsidRPr="002C3178">
        <w:rPr>
          <w:color w:val="auto"/>
        </w:rPr>
        <w:t>、</w:t>
      </w:r>
      <w:r w:rsidR="00A57BA9" w:rsidRPr="002C3178">
        <w:rPr>
          <w:color w:val="auto"/>
        </w:rPr>
        <w:t>会長に提出しなければならない。</w:t>
      </w:r>
      <w:bookmarkStart w:id="3" w:name="_Hlk80703121"/>
      <w:r w:rsidR="00D6256D" w:rsidRPr="002C3178">
        <w:rPr>
          <w:rFonts w:hint="eastAsia"/>
          <w:color w:val="auto"/>
        </w:rPr>
        <w:t>前条２項（２）による</w:t>
      </w:r>
      <w:r w:rsidR="00340C32" w:rsidRPr="002C3178">
        <w:rPr>
          <w:rFonts w:hint="eastAsia"/>
          <w:color w:val="auto"/>
        </w:rPr>
        <w:t>返還の猶予が決定したときは、</w:t>
      </w:r>
      <w:r w:rsidR="00D6256D" w:rsidRPr="002C3178">
        <w:rPr>
          <w:rFonts w:hint="eastAsia"/>
          <w:color w:val="auto"/>
        </w:rPr>
        <w:t>福祉系高校修学資金</w:t>
      </w:r>
      <w:r w:rsidR="00340C32" w:rsidRPr="002C3178">
        <w:rPr>
          <w:rFonts w:hint="eastAsia"/>
          <w:color w:val="auto"/>
        </w:rPr>
        <w:t>猶予決定通知書（様式第</w:t>
      </w:r>
      <w:r w:rsidR="00590E07" w:rsidRPr="002C3178">
        <w:rPr>
          <w:rFonts w:hint="eastAsia"/>
          <w:color w:val="auto"/>
        </w:rPr>
        <w:t>29</w:t>
      </w:r>
      <w:r w:rsidR="00340C32" w:rsidRPr="002C3178">
        <w:rPr>
          <w:rFonts w:hint="eastAsia"/>
          <w:color w:val="auto"/>
        </w:rPr>
        <w:t>号）により通知する。</w:t>
      </w:r>
    </w:p>
    <w:bookmarkEnd w:id="3"/>
    <w:p w14:paraId="5FD892BC" w14:textId="18A06BEC" w:rsidR="00AC5A78" w:rsidRPr="002C3178" w:rsidRDefault="00AC5A78">
      <w:pPr>
        <w:ind w:left="0" w:firstLine="0"/>
        <w:rPr>
          <w:color w:val="auto"/>
        </w:rPr>
      </w:pPr>
    </w:p>
    <w:p w14:paraId="4F41D818" w14:textId="77777777" w:rsidR="0023761A" w:rsidRPr="006D3DD9" w:rsidRDefault="00A57BA9">
      <w:pPr>
        <w:ind w:left="196" w:hanging="211"/>
        <w:rPr>
          <w:b/>
          <w:bCs/>
          <w:color w:val="auto"/>
        </w:rPr>
      </w:pPr>
      <w:r w:rsidRPr="006D3DD9">
        <w:rPr>
          <w:b/>
          <w:bCs/>
          <w:color w:val="auto"/>
        </w:rPr>
        <w:t>第</w:t>
      </w:r>
      <w:r w:rsidR="0023761A" w:rsidRPr="006D3DD9">
        <w:rPr>
          <w:rFonts w:hint="eastAsia"/>
          <w:b/>
          <w:bCs/>
          <w:color w:val="auto"/>
        </w:rPr>
        <w:t xml:space="preserve">19　</w:t>
      </w:r>
      <w:r w:rsidR="0023761A" w:rsidRPr="006D3DD9">
        <w:rPr>
          <w:b/>
          <w:bCs/>
          <w:color w:val="auto"/>
        </w:rPr>
        <w:t>返還債務の裁量免除</w:t>
      </w:r>
    </w:p>
    <w:p w14:paraId="198DB213" w14:textId="0D777815" w:rsidR="00AC5922" w:rsidRPr="006D3DD9" w:rsidRDefault="00F161B8" w:rsidP="00AC5922">
      <w:pPr>
        <w:ind w:leftChars="104" w:left="428" w:hangingChars="100" w:hanging="210"/>
        <w:rPr>
          <w:color w:val="auto"/>
        </w:rPr>
      </w:pPr>
      <w:r w:rsidRPr="006D3DD9">
        <w:rPr>
          <w:rFonts w:hint="eastAsia"/>
          <w:color w:val="auto"/>
        </w:rPr>
        <w:t xml:space="preserve">１　</w:t>
      </w:r>
      <w:r w:rsidR="00A57BA9" w:rsidRPr="006D3DD9">
        <w:rPr>
          <w:color w:val="auto"/>
        </w:rPr>
        <w:t>会長は</w:t>
      </w:r>
      <w:r w:rsidR="00995CDC">
        <w:rPr>
          <w:color w:val="auto"/>
        </w:rPr>
        <w:t>、</w:t>
      </w:r>
      <w:r w:rsidR="002D6BDE" w:rsidRPr="006D3DD9">
        <w:rPr>
          <w:color w:val="auto"/>
        </w:rPr>
        <w:t>借受者</w:t>
      </w:r>
      <w:r w:rsidR="00A57BA9" w:rsidRPr="006D3DD9">
        <w:rPr>
          <w:color w:val="auto"/>
        </w:rPr>
        <w:t>が次の各号のいずれかに該当するときは</w:t>
      </w:r>
      <w:r w:rsidR="00995CDC">
        <w:rPr>
          <w:color w:val="auto"/>
        </w:rPr>
        <w:t>、</w:t>
      </w:r>
      <w:r w:rsidR="00A57BA9" w:rsidRPr="006D3DD9">
        <w:rPr>
          <w:color w:val="auto"/>
        </w:rPr>
        <w:t>既に返還を受けた金額を除く当該各号に定める額の返還の債務を免除することができる。</w:t>
      </w:r>
    </w:p>
    <w:p w14:paraId="0CF01131" w14:textId="12F1AE56" w:rsidR="0023761A" w:rsidRPr="006D3DD9" w:rsidRDefault="0023761A" w:rsidP="00AC5922">
      <w:pPr>
        <w:ind w:leftChars="104" w:left="428" w:hangingChars="100" w:hanging="210"/>
        <w:rPr>
          <w:rFonts w:ascii="Century" w:eastAsia="Century" w:hAnsi="Century" w:cs="Century"/>
          <w:color w:val="auto"/>
        </w:rPr>
      </w:pPr>
      <w:r w:rsidRPr="006D3DD9">
        <w:rPr>
          <w:rFonts w:hint="eastAsia"/>
          <w:color w:val="auto"/>
        </w:rPr>
        <w:t>（１）</w:t>
      </w:r>
      <w:r w:rsidR="00A57BA9" w:rsidRPr="006D3DD9">
        <w:rPr>
          <w:color w:val="auto"/>
        </w:rPr>
        <w:t>死亡</w:t>
      </w:r>
      <w:r w:rsidR="00AC5922" w:rsidRPr="006D3DD9">
        <w:rPr>
          <w:rFonts w:hint="eastAsia"/>
          <w:color w:val="auto"/>
        </w:rPr>
        <w:t>又は</w:t>
      </w:r>
      <w:r w:rsidR="00A57BA9" w:rsidRPr="006D3DD9">
        <w:rPr>
          <w:color w:val="auto"/>
        </w:rPr>
        <w:t>障害により返還の債務を履行することができなくなったとき</w:t>
      </w:r>
      <w:bookmarkStart w:id="4" w:name="_Hlk80703385"/>
    </w:p>
    <w:bookmarkEnd w:id="4"/>
    <w:p w14:paraId="0C0C40A4" w14:textId="02565A03" w:rsidR="003255AE" w:rsidRPr="006D3DD9" w:rsidRDefault="003255AE" w:rsidP="00AC5922">
      <w:pPr>
        <w:ind w:left="0" w:firstLineChars="300" w:firstLine="630"/>
        <w:rPr>
          <w:color w:val="auto"/>
        </w:rPr>
      </w:pPr>
      <w:r w:rsidRPr="006D3DD9">
        <w:rPr>
          <w:rFonts w:hint="eastAsia"/>
          <w:color w:val="auto"/>
        </w:rPr>
        <w:t>・</w:t>
      </w:r>
      <w:r w:rsidR="00A57BA9" w:rsidRPr="006D3DD9">
        <w:rPr>
          <w:color w:val="auto"/>
        </w:rPr>
        <w:t>返還の債務の額（既に返還を受けた金額を除く。以下同じ。）の全部</w:t>
      </w:r>
      <w:r w:rsidR="00AC5922" w:rsidRPr="006D3DD9">
        <w:rPr>
          <w:rFonts w:hint="eastAsia"/>
          <w:color w:val="auto"/>
        </w:rPr>
        <w:t>又</w:t>
      </w:r>
      <w:r w:rsidR="00A57BA9" w:rsidRPr="006D3DD9">
        <w:rPr>
          <w:color w:val="auto"/>
        </w:rPr>
        <w:t>は一部</w:t>
      </w:r>
    </w:p>
    <w:p w14:paraId="2E0B1C96" w14:textId="65DC7F65" w:rsidR="003255AE" w:rsidRPr="006D3DD9" w:rsidRDefault="003255AE" w:rsidP="00AC5922">
      <w:pPr>
        <w:ind w:leftChars="121" w:left="674" w:hangingChars="200" w:hanging="420"/>
        <w:rPr>
          <w:color w:val="auto"/>
        </w:rPr>
      </w:pPr>
      <w:r w:rsidRPr="006D3DD9">
        <w:rPr>
          <w:rFonts w:hint="eastAsia"/>
          <w:color w:val="auto"/>
        </w:rPr>
        <w:t>（２）</w:t>
      </w:r>
      <w:r w:rsidR="00A57BA9" w:rsidRPr="006D3DD9">
        <w:rPr>
          <w:color w:val="auto"/>
        </w:rPr>
        <w:t>長期間所在不明となっている場合等</w:t>
      </w:r>
      <w:r w:rsidR="00995CDC">
        <w:rPr>
          <w:color w:val="auto"/>
        </w:rPr>
        <w:t>、</w:t>
      </w:r>
      <w:r w:rsidR="00A57BA9" w:rsidRPr="006D3DD9">
        <w:rPr>
          <w:color w:val="auto"/>
        </w:rPr>
        <w:t>修学資金を返還させることが困難であると認められる場合であって</w:t>
      </w:r>
      <w:r w:rsidR="00995CDC">
        <w:rPr>
          <w:color w:val="auto"/>
        </w:rPr>
        <w:t>、</w:t>
      </w:r>
      <w:r w:rsidR="00A57BA9" w:rsidRPr="006D3DD9">
        <w:rPr>
          <w:color w:val="auto"/>
        </w:rPr>
        <w:t>履行期限到来後に返還を請求した最初の日から５年以上経過したとき</w:t>
      </w:r>
    </w:p>
    <w:p w14:paraId="0E485BD4" w14:textId="77777777" w:rsidR="00AC5922" w:rsidRPr="006D3DD9" w:rsidRDefault="003255AE" w:rsidP="00AC5922">
      <w:pPr>
        <w:ind w:left="8" w:firstLineChars="300" w:firstLine="630"/>
        <w:rPr>
          <w:color w:val="auto"/>
        </w:rPr>
      </w:pPr>
      <w:r w:rsidRPr="006D3DD9">
        <w:rPr>
          <w:rFonts w:hint="eastAsia"/>
          <w:color w:val="auto"/>
        </w:rPr>
        <w:t>・</w:t>
      </w:r>
      <w:r w:rsidR="00A57BA9" w:rsidRPr="006D3DD9">
        <w:rPr>
          <w:color w:val="auto"/>
        </w:rPr>
        <w:t>返還の債務の額の全部</w:t>
      </w:r>
      <w:bookmarkStart w:id="5" w:name="_Hlk80704125"/>
      <w:r w:rsidR="00AC5922" w:rsidRPr="006D3DD9">
        <w:rPr>
          <w:rFonts w:hint="eastAsia"/>
          <w:color w:val="auto"/>
        </w:rPr>
        <w:t>又は一部</w:t>
      </w:r>
      <w:bookmarkEnd w:id="5"/>
    </w:p>
    <w:p w14:paraId="2DAD641D" w14:textId="08F789B5" w:rsidR="003255AE" w:rsidRPr="006D3DD9" w:rsidRDefault="00AC5922" w:rsidP="00AC5922">
      <w:pPr>
        <w:ind w:leftChars="100" w:left="630" w:hangingChars="200" w:hanging="420"/>
        <w:rPr>
          <w:color w:val="auto"/>
        </w:rPr>
      </w:pPr>
      <w:r w:rsidRPr="006D3DD9">
        <w:rPr>
          <w:rFonts w:hint="eastAsia"/>
          <w:color w:val="auto"/>
        </w:rPr>
        <w:t>（</w:t>
      </w:r>
      <w:r w:rsidR="003255AE" w:rsidRPr="006D3DD9">
        <w:rPr>
          <w:rFonts w:hint="eastAsia"/>
          <w:color w:val="auto"/>
        </w:rPr>
        <w:t>３）</w:t>
      </w:r>
      <w:r w:rsidR="00A57BA9" w:rsidRPr="006D3DD9">
        <w:rPr>
          <w:color w:val="auto"/>
        </w:rPr>
        <w:t>県内において介護職員等の業務に従事した期間が修学資金の貸付を受けた期間以上となったとき</w:t>
      </w:r>
    </w:p>
    <w:p w14:paraId="1B6A8AA2" w14:textId="02BD5C18" w:rsidR="00AC5922" w:rsidRPr="006D3DD9" w:rsidRDefault="00AC5922" w:rsidP="00AC5922">
      <w:pPr>
        <w:ind w:leftChars="100" w:left="630" w:hangingChars="200" w:hanging="420"/>
        <w:rPr>
          <w:color w:val="auto"/>
        </w:rPr>
      </w:pPr>
      <w:r w:rsidRPr="006D3DD9">
        <w:rPr>
          <w:rFonts w:hint="eastAsia"/>
          <w:color w:val="auto"/>
        </w:rPr>
        <w:t xml:space="preserve">　　・返還の債務の額の全部又は一部</w:t>
      </w:r>
    </w:p>
    <w:p w14:paraId="3582B187" w14:textId="20CFF37E" w:rsidR="00AC5922" w:rsidRPr="006D3DD9" w:rsidRDefault="00AC5922" w:rsidP="00AC5922">
      <w:pPr>
        <w:ind w:leftChars="100" w:left="630" w:hangingChars="200" w:hanging="420"/>
        <w:rPr>
          <w:color w:val="auto"/>
        </w:rPr>
      </w:pPr>
      <w:r w:rsidRPr="006D3DD9">
        <w:rPr>
          <w:rFonts w:hint="eastAsia"/>
          <w:color w:val="auto"/>
        </w:rPr>
        <w:t xml:space="preserve">２　</w:t>
      </w:r>
      <w:r w:rsidR="00077C70" w:rsidRPr="006D3DD9">
        <w:rPr>
          <w:rFonts w:hint="eastAsia"/>
          <w:color w:val="auto"/>
        </w:rPr>
        <w:t>返還の債務の裁量免除の適用に当たっては</w:t>
      </w:r>
      <w:r w:rsidR="00995CDC">
        <w:rPr>
          <w:rFonts w:hint="eastAsia"/>
          <w:color w:val="auto"/>
        </w:rPr>
        <w:t>、</w:t>
      </w:r>
      <w:r w:rsidR="00077C70" w:rsidRPr="006D3DD9">
        <w:rPr>
          <w:rFonts w:hint="eastAsia"/>
          <w:color w:val="auto"/>
        </w:rPr>
        <w:t>以下の点に留意する。</w:t>
      </w:r>
    </w:p>
    <w:p w14:paraId="66E2DF6D" w14:textId="4800DD7B" w:rsidR="00077C70" w:rsidRPr="006D3DD9" w:rsidRDefault="00077C70" w:rsidP="00AC5922">
      <w:pPr>
        <w:ind w:leftChars="100" w:left="630" w:hangingChars="200" w:hanging="420"/>
        <w:rPr>
          <w:color w:val="auto"/>
        </w:rPr>
      </w:pPr>
      <w:r w:rsidRPr="006D3DD9">
        <w:rPr>
          <w:rFonts w:hint="eastAsia"/>
          <w:color w:val="auto"/>
        </w:rPr>
        <w:t>（１）返還の債務の裁量免除は</w:t>
      </w:r>
      <w:r w:rsidR="00995CDC">
        <w:rPr>
          <w:rFonts w:hint="eastAsia"/>
          <w:color w:val="auto"/>
        </w:rPr>
        <w:t>、</w:t>
      </w:r>
      <w:r w:rsidRPr="006D3DD9">
        <w:rPr>
          <w:rFonts w:hint="eastAsia"/>
          <w:color w:val="auto"/>
        </w:rPr>
        <w:t>相続人又は連帯保証人へ請求を行ってもなお</w:t>
      </w:r>
      <w:r w:rsidR="00995CDC">
        <w:rPr>
          <w:rFonts w:hint="eastAsia"/>
          <w:color w:val="auto"/>
        </w:rPr>
        <w:t>、</w:t>
      </w:r>
      <w:r w:rsidRPr="006D3DD9">
        <w:rPr>
          <w:rFonts w:hint="eastAsia"/>
          <w:color w:val="auto"/>
        </w:rPr>
        <w:t>返還が困難であるなど</w:t>
      </w:r>
      <w:r w:rsidR="00995CDC">
        <w:rPr>
          <w:rFonts w:hint="eastAsia"/>
          <w:color w:val="auto"/>
        </w:rPr>
        <w:t>、</w:t>
      </w:r>
      <w:r w:rsidRPr="006D3DD9">
        <w:rPr>
          <w:rFonts w:hint="eastAsia"/>
          <w:color w:val="auto"/>
        </w:rPr>
        <w:t>真にやむを得ない場合に限り</w:t>
      </w:r>
      <w:r w:rsidR="00995CDC">
        <w:rPr>
          <w:rFonts w:hint="eastAsia"/>
          <w:color w:val="auto"/>
        </w:rPr>
        <w:t>、</w:t>
      </w:r>
      <w:r w:rsidRPr="006D3DD9">
        <w:rPr>
          <w:rFonts w:hint="eastAsia"/>
          <w:color w:val="auto"/>
        </w:rPr>
        <w:t>個別に適用する。</w:t>
      </w:r>
    </w:p>
    <w:p w14:paraId="40389FDB" w14:textId="4357E1F8" w:rsidR="00ED41AC" w:rsidRPr="006D3DD9" w:rsidRDefault="00ED41AC" w:rsidP="00AC5922">
      <w:pPr>
        <w:ind w:leftChars="100" w:left="630" w:hangingChars="200" w:hanging="420"/>
        <w:rPr>
          <w:color w:val="auto"/>
        </w:rPr>
      </w:pPr>
      <w:r w:rsidRPr="006D3DD9">
        <w:rPr>
          <w:rFonts w:hint="eastAsia"/>
          <w:color w:val="auto"/>
        </w:rPr>
        <w:lastRenderedPageBreak/>
        <w:t xml:space="preserve">　　　また</w:t>
      </w:r>
      <w:r w:rsidR="00995CDC">
        <w:rPr>
          <w:rFonts w:hint="eastAsia"/>
          <w:color w:val="auto"/>
        </w:rPr>
        <w:t>、</w:t>
      </w:r>
      <w:r w:rsidRPr="006D3DD9">
        <w:rPr>
          <w:rFonts w:hint="eastAsia"/>
          <w:color w:val="auto"/>
        </w:rPr>
        <w:t>１（３）における返還の債務の裁量免除は</w:t>
      </w:r>
      <w:r w:rsidR="00995CDC">
        <w:rPr>
          <w:rFonts w:hint="eastAsia"/>
          <w:color w:val="auto"/>
        </w:rPr>
        <w:t>、</w:t>
      </w:r>
      <w:r w:rsidRPr="006D3DD9">
        <w:rPr>
          <w:rFonts w:hint="eastAsia"/>
          <w:color w:val="auto"/>
        </w:rPr>
        <w:t>本事業が介護職員等の業務に従事した者の定着促進を図るものであることを鑑み</w:t>
      </w:r>
      <w:r w:rsidR="00995CDC">
        <w:rPr>
          <w:rFonts w:hint="eastAsia"/>
          <w:color w:val="auto"/>
        </w:rPr>
        <w:t>、</w:t>
      </w:r>
      <w:r w:rsidRPr="006D3DD9">
        <w:rPr>
          <w:rFonts w:hint="eastAsia"/>
          <w:color w:val="auto"/>
        </w:rPr>
        <w:t>その適用以前に貸付を受けた者の</w:t>
      </w:r>
      <w:r w:rsidR="00925CB4" w:rsidRPr="006D3DD9">
        <w:rPr>
          <w:rFonts w:hint="eastAsia"/>
          <w:color w:val="auto"/>
        </w:rPr>
        <w:t>就労継続に当たっての相談支援などを行い</w:t>
      </w:r>
      <w:r w:rsidR="00995CDC">
        <w:rPr>
          <w:rFonts w:hint="eastAsia"/>
          <w:color w:val="auto"/>
        </w:rPr>
        <w:t>、</w:t>
      </w:r>
      <w:r w:rsidR="00925CB4" w:rsidRPr="006D3DD9">
        <w:rPr>
          <w:rFonts w:hint="eastAsia"/>
          <w:color w:val="auto"/>
        </w:rPr>
        <w:t>第1</w:t>
      </w:r>
      <w:r w:rsidR="00925CB4" w:rsidRPr="006D3DD9">
        <w:rPr>
          <w:color w:val="auto"/>
        </w:rPr>
        <w:t>1</w:t>
      </w:r>
      <w:r w:rsidR="00925CB4" w:rsidRPr="006D3DD9">
        <w:rPr>
          <w:rFonts w:hint="eastAsia"/>
          <w:color w:val="auto"/>
        </w:rPr>
        <w:t>の貸付額に係る返還の責務を免除できるように促すことに努めるものとする。なお</w:t>
      </w:r>
      <w:r w:rsidR="00995CDC">
        <w:rPr>
          <w:rFonts w:hint="eastAsia"/>
          <w:color w:val="auto"/>
        </w:rPr>
        <w:t>、</w:t>
      </w:r>
      <w:r w:rsidR="00925CB4" w:rsidRPr="006D3DD9">
        <w:rPr>
          <w:rFonts w:hint="eastAsia"/>
          <w:color w:val="auto"/>
        </w:rPr>
        <w:t>適用に当たっては</w:t>
      </w:r>
      <w:r w:rsidR="00995CDC">
        <w:rPr>
          <w:rFonts w:hint="eastAsia"/>
          <w:color w:val="auto"/>
        </w:rPr>
        <w:t>、</w:t>
      </w:r>
      <w:r w:rsidR="00925CB4" w:rsidRPr="006D3DD9">
        <w:rPr>
          <w:rFonts w:hint="eastAsia"/>
          <w:color w:val="auto"/>
        </w:rPr>
        <w:t>機械的に行うことなく借受者の状況を十分把握の上</w:t>
      </w:r>
      <w:r w:rsidR="00995CDC">
        <w:rPr>
          <w:rFonts w:hint="eastAsia"/>
          <w:color w:val="auto"/>
        </w:rPr>
        <w:t>、</w:t>
      </w:r>
      <w:r w:rsidR="00925CB4" w:rsidRPr="006D3DD9">
        <w:rPr>
          <w:rFonts w:hint="eastAsia"/>
          <w:color w:val="auto"/>
        </w:rPr>
        <w:t>個別に適用する。この場合</w:t>
      </w:r>
      <w:r w:rsidR="00995CDC">
        <w:rPr>
          <w:rFonts w:hint="eastAsia"/>
          <w:color w:val="auto"/>
        </w:rPr>
        <w:t>、</w:t>
      </w:r>
      <w:r w:rsidR="00925CB4" w:rsidRPr="006D3DD9">
        <w:rPr>
          <w:rFonts w:hint="eastAsia"/>
          <w:color w:val="auto"/>
        </w:rPr>
        <w:t>貸付けを受けた期間以上所定の業務に従事した者であっても</w:t>
      </w:r>
      <w:r w:rsidR="00995CDC">
        <w:rPr>
          <w:rFonts w:hint="eastAsia"/>
          <w:color w:val="auto"/>
        </w:rPr>
        <w:t>、</w:t>
      </w:r>
      <w:r w:rsidR="00925CB4" w:rsidRPr="006D3DD9">
        <w:rPr>
          <w:rFonts w:hint="eastAsia"/>
          <w:color w:val="auto"/>
        </w:rPr>
        <w:t>本人の責による事由により免職された者</w:t>
      </w:r>
      <w:r w:rsidR="00995CDC">
        <w:rPr>
          <w:rFonts w:hint="eastAsia"/>
          <w:color w:val="auto"/>
        </w:rPr>
        <w:t>、</w:t>
      </w:r>
      <w:r w:rsidR="00925CB4" w:rsidRPr="006D3DD9">
        <w:rPr>
          <w:rFonts w:hint="eastAsia"/>
          <w:color w:val="auto"/>
        </w:rPr>
        <w:t>特別な</w:t>
      </w:r>
      <w:r w:rsidR="003875F6" w:rsidRPr="006D3DD9">
        <w:rPr>
          <w:rFonts w:hint="eastAsia"/>
          <w:color w:val="auto"/>
        </w:rPr>
        <w:t>事情がなく恣意的に退職した者等については</w:t>
      </w:r>
      <w:r w:rsidR="00995CDC">
        <w:rPr>
          <w:rFonts w:hint="eastAsia"/>
          <w:color w:val="auto"/>
        </w:rPr>
        <w:t>、</w:t>
      </w:r>
      <w:r w:rsidR="003875F6" w:rsidRPr="006D3DD9">
        <w:rPr>
          <w:rFonts w:hint="eastAsia"/>
          <w:color w:val="auto"/>
        </w:rPr>
        <w:t>適用しない。</w:t>
      </w:r>
    </w:p>
    <w:p w14:paraId="3E2A61F2" w14:textId="00B5F430" w:rsidR="00AC5A78" w:rsidRPr="006D3DD9" w:rsidRDefault="003E6A03" w:rsidP="003E6A03">
      <w:pPr>
        <w:ind w:leftChars="100" w:left="630" w:hangingChars="200" w:hanging="420"/>
        <w:rPr>
          <w:color w:val="auto"/>
        </w:rPr>
      </w:pPr>
      <w:r w:rsidRPr="006D3DD9">
        <w:rPr>
          <w:rFonts w:hint="eastAsia"/>
          <w:color w:val="auto"/>
        </w:rPr>
        <w:t>（２）</w:t>
      </w:r>
      <w:r w:rsidR="00C16672" w:rsidRPr="00C16672">
        <w:rPr>
          <w:rFonts w:hint="eastAsia"/>
          <w:color w:val="auto"/>
        </w:rPr>
        <w:t>裁量免除の額は，県内において介護職員等の業務に従事した期間を，本事業による貸付けを受けた期間（なお，この期間が２年に満たないときは２年とする。）の２分の３に相当する期間で除して得た数値（小数点第２位未満については切捨てとする。）を返還の債務の額に乗じて得た額とする。</w:t>
      </w:r>
    </w:p>
    <w:p w14:paraId="63E232E8" w14:textId="77777777" w:rsidR="003E6A03" w:rsidRPr="006D3DD9" w:rsidRDefault="003E6A03" w:rsidP="003E6A03">
      <w:pPr>
        <w:ind w:leftChars="100" w:left="630" w:hangingChars="200" w:hanging="420"/>
        <w:rPr>
          <w:color w:val="auto"/>
        </w:rPr>
      </w:pPr>
    </w:p>
    <w:p w14:paraId="6786E232" w14:textId="77777777" w:rsidR="00B2758A" w:rsidRPr="006D3DD9" w:rsidRDefault="00A57BA9">
      <w:pPr>
        <w:ind w:left="196" w:hanging="211"/>
        <w:rPr>
          <w:b/>
          <w:bCs/>
          <w:color w:val="auto"/>
        </w:rPr>
      </w:pPr>
      <w:r w:rsidRPr="006D3DD9">
        <w:rPr>
          <w:b/>
          <w:bCs/>
          <w:color w:val="auto"/>
        </w:rPr>
        <w:t>第</w:t>
      </w:r>
      <w:r w:rsidR="00B2758A" w:rsidRPr="006D3DD9">
        <w:rPr>
          <w:rFonts w:hint="eastAsia"/>
          <w:b/>
          <w:bCs/>
          <w:color w:val="auto"/>
        </w:rPr>
        <w:t xml:space="preserve">20　</w:t>
      </w:r>
      <w:r w:rsidR="00B2758A" w:rsidRPr="006D3DD9">
        <w:rPr>
          <w:b/>
          <w:bCs/>
          <w:color w:val="auto"/>
        </w:rPr>
        <w:t>返還債務の裁量免除申請および承認決定等</w:t>
      </w:r>
    </w:p>
    <w:p w14:paraId="213CE66D" w14:textId="2B9D9E05" w:rsidR="006E7A33" w:rsidRPr="006D3DD9" w:rsidRDefault="00047F6D" w:rsidP="006E7A33">
      <w:pPr>
        <w:ind w:leftChars="90" w:left="424" w:hangingChars="112" w:hanging="235"/>
        <w:rPr>
          <w:color w:val="auto"/>
        </w:rPr>
      </w:pPr>
      <w:r w:rsidRPr="006D3DD9">
        <w:rPr>
          <w:rFonts w:hint="eastAsia"/>
          <w:color w:val="auto"/>
        </w:rPr>
        <w:t xml:space="preserve">１　</w:t>
      </w:r>
      <w:r w:rsidR="002D6BDE" w:rsidRPr="006D3DD9">
        <w:rPr>
          <w:color w:val="auto"/>
        </w:rPr>
        <w:t>借受者</w:t>
      </w:r>
      <w:r w:rsidR="00A57BA9" w:rsidRPr="006D3DD9">
        <w:rPr>
          <w:color w:val="auto"/>
        </w:rPr>
        <w:t>は</w:t>
      </w:r>
      <w:r w:rsidR="00995CDC">
        <w:rPr>
          <w:color w:val="auto"/>
        </w:rPr>
        <w:t>、</w:t>
      </w:r>
      <w:r w:rsidR="00A57BA9" w:rsidRPr="006D3DD9">
        <w:rPr>
          <w:color w:val="auto"/>
        </w:rPr>
        <w:t>修学資金の返還の裁量免除を受けようとするときは</w:t>
      </w:r>
      <w:r w:rsidR="00995CDC">
        <w:rPr>
          <w:color w:val="auto"/>
        </w:rPr>
        <w:t>、</w:t>
      </w:r>
      <w:r w:rsidR="00A57BA9" w:rsidRPr="006D3DD9">
        <w:rPr>
          <w:color w:val="auto"/>
        </w:rPr>
        <w:t>福祉系高校修学資金返還免除申請書</w:t>
      </w:r>
      <w:r w:rsidR="006E7A33" w:rsidRPr="006D3DD9">
        <w:rPr>
          <w:color w:val="auto"/>
        </w:rPr>
        <w:t>に</w:t>
      </w:r>
      <w:r w:rsidR="00995CDC">
        <w:rPr>
          <w:rFonts w:hint="eastAsia"/>
          <w:color w:val="auto"/>
        </w:rPr>
        <w:t>、</w:t>
      </w:r>
      <w:r w:rsidR="006E7A33">
        <w:rPr>
          <w:rFonts w:hint="eastAsia"/>
          <w:color w:val="auto"/>
        </w:rPr>
        <w:t>事業所が証明する介護等業務従事期間証明書</w:t>
      </w:r>
      <w:r w:rsidR="006E7A33" w:rsidRPr="006D3DD9">
        <w:rPr>
          <w:color w:val="auto"/>
        </w:rPr>
        <w:t>を添えて</w:t>
      </w:r>
      <w:r w:rsidR="00995CDC">
        <w:rPr>
          <w:color w:val="auto"/>
        </w:rPr>
        <w:t>、</w:t>
      </w:r>
      <w:r w:rsidR="006E7A33" w:rsidRPr="006D3DD9">
        <w:rPr>
          <w:color w:val="auto"/>
        </w:rPr>
        <w:t>会長に提出しなければならない。</w:t>
      </w:r>
    </w:p>
    <w:p w14:paraId="66DA1667" w14:textId="2B7B3C58" w:rsidR="00047F6D" w:rsidRPr="006D3DD9" w:rsidRDefault="00A57BA9" w:rsidP="006E7A33">
      <w:pPr>
        <w:ind w:leftChars="201" w:left="422" w:firstLineChars="100" w:firstLine="210"/>
        <w:rPr>
          <w:color w:val="auto"/>
        </w:rPr>
      </w:pPr>
      <w:r w:rsidRPr="006D3DD9">
        <w:rPr>
          <w:color w:val="auto"/>
        </w:rPr>
        <w:t>ただし</w:t>
      </w:r>
      <w:r w:rsidR="00995CDC">
        <w:rPr>
          <w:color w:val="auto"/>
        </w:rPr>
        <w:t>、</w:t>
      </w:r>
      <w:r w:rsidR="002D6BDE" w:rsidRPr="006D3DD9">
        <w:rPr>
          <w:color w:val="auto"/>
        </w:rPr>
        <w:t>借受者</w:t>
      </w:r>
      <w:r w:rsidRPr="006D3DD9">
        <w:rPr>
          <w:color w:val="auto"/>
        </w:rPr>
        <w:t>が死亡した場合において</w:t>
      </w:r>
      <w:r w:rsidR="00995CDC">
        <w:rPr>
          <w:color w:val="auto"/>
        </w:rPr>
        <w:t>、</w:t>
      </w:r>
      <w:r w:rsidR="007D12F7" w:rsidRPr="006D3DD9">
        <w:rPr>
          <w:rFonts w:hint="eastAsia"/>
          <w:color w:val="auto"/>
        </w:rPr>
        <w:t>第19の１の（１）</w:t>
      </w:r>
      <w:r w:rsidRPr="006D3DD9">
        <w:rPr>
          <w:color w:val="auto"/>
        </w:rPr>
        <w:t>に該当し</w:t>
      </w:r>
      <w:r w:rsidR="00995CDC">
        <w:rPr>
          <w:color w:val="auto"/>
        </w:rPr>
        <w:t>、</w:t>
      </w:r>
      <w:r w:rsidRPr="006D3DD9">
        <w:rPr>
          <w:color w:val="auto"/>
        </w:rPr>
        <w:t>かつ</w:t>
      </w:r>
      <w:r w:rsidR="00995CDC">
        <w:rPr>
          <w:color w:val="auto"/>
        </w:rPr>
        <w:t>、</w:t>
      </w:r>
      <w:r w:rsidRPr="006D3DD9">
        <w:rPr>
          <w:color w:val="auto"/>
        </w:rPr>
        <w:t>同条の規定による修学資金の返還の債務の免除を受けようとするときは</w:t>
      </w:r>
      <w:r w:rsidR="00995CDC">
        <w:rPr>
          <w:color w:val="auto"/>
        </w:rPr>
        <w:t>、</w:t>
      </w:r>
      <w:r w:rsidRPr="006D3DD9">
        <w:rPr>
          <w:color w:val="auto"/>
        </w:rPr>
        <w:t>当該</w:t>
      </w:r>
      <w:r w:rsidR="002D6BDE" w:rsidRPr="006D3DD9">
        <w:rPr>
          <w:color w:val="auto"/>
        </w:rPr>
        <w:t>借受者</w:t>
      </w:r>
      <w:r w:rsidRPr="006D3DD9">
        <w:rPr>
          <w:color w:val="auto"/>
        </w:rPr>
        <w:t>の相続人は</w:t>
      </w:r>
      <w:r w:rsidR="00995CDC">
        <w:rPr>
          <w:color w:val="auto"/>
        </w:rPr>
        <w:t>、</w:t>
      </w:r>
      <w:r w:rsidRPr="006D3DD9">
        <w:rPr>
          <w:color w:val="auto"/>
        </w:rPr>
        <w:t>福祉系高校修学資金返還免除申請書にその事実を証明する書類を添えて</w:t>
      </w:r>
      <w:r w:rsidR="00995CDC">
        <w:rPr>
          <w:color w:val="auto"/>
        </w:rPr>
        <w:t>、</w:t>
      </w:r>
      <w:r w:rsidRPr="006D3DD9">
        <w:rPr>
          <w:color w:val="auto"/>
        </w:rPr>
        <w:t>会長に提出しなければならない。</w:t>
      </w:r>
    </w:p>
    <w:p w14:paraId="3D5239DF" w14:textId="7FECFCE3" w:rsidR="00AC5A78" w:rsidRPr="006D3DD9" w:rsidRDefault="00047F6D" w:rsidP="00047F6D">
      <w:pPr>
        <w:ind w:leftChars="112" w:left="424" w:rightChars="-65" w:right="-136" w:hangingChars="90" w:hanging="189"/>
        <w:rPr>
          <w:color w:val="auto"/>
        </w:rPr>
      </w:pPr>
      <w:r w:rsidRPr="006D3DD9">
        <w:rPr>
          <w:rFonts w:hint="eastAsia"/>
          <w:color w:val="auto"/>
        </w:rPr>
        <w:t xml:space="preserve">２　</w:t>
      </w:r>
      <w:r w:rsidR="00A57BA9" w:rsidRPr="006D3DD9">
        <w:rPr>
          <w:color w:val="auto"/>
        </w:rPr>
        <w:t>会長は</w:t>
      </w:r>
      <w:r w:rsidR="00995CDC">
        <w:rPr>
          <w:color w:val="auto"/>
        </w:rPr>
        <w:t>、</w:t>
      </w:r>
      <w:r w:rsidR="00A57BA9" w:rsidRPr="006D3DD9">
        <w:rPr>
          <w:color w:val="auto"/>
        </w:rPr>
        <w:t>福祉系高校修学資金返還免除申請書を受理したときは</w:t>
      </w:r>
      <w:r w:rsidR="00995CDC">
        <w:rPr>
          <w:color w:val="auto"/>
        </w:rPr>
        <w:t>、</w:t>
      </w:r>
      <w:r w:rsidR="00A57BA9" w:rsidRPr="006D3DD9">
        <w:rPr>
          <w:color w:val="auto"/>
        </w:rPr>
        <w:t>その事実を確認し</w:t>
      </w:r>
      <w:r w:rsidR="00995CDC">
        <w:rPr>
          <w:color w:val="auto"/>
        </w:rPr>
        <w:t>、</w:t>
      </w:r>
      <w:r w:rsidR="00A57BA9" w:rsidRPr="006D3DD9">
        <w:rPr>
          <w:color w:val="auto"/>
        </w:rPr>
        <w:t>修学資金の返還の債務を免除することが適当であると認めたときは福祉系高校修学資金返還免除</w:t>
      </w:r>
      <w:r w:rsidRPr="006D3DD9">
        <w:rPr>
          <w:rFonts w:hint="eastAsia"/>
          <w:color w:val="auto"/>
        </w:rPr>
        <w:t>決定</w:t>
      </w:r>
      <w:r w:rsidR="00A57BA9" w:rsidRPr="006D3DD9">
        <w:rPr>
          <w:color w:val="auto"/>
        </w:rPr>
        <w:t>通知書により</w:t>
      </w:r>
      <w:r w:rsidR="00995CDC">
        <w:rPr>
          <w:color w:val="auto"/>
        </w:rPr>
        <w:t>、</w:t>
      </w:r>
      <w:r w:rsidR="00A57BA9" w:rsidRPr="006D3DD9">
        <w:rPr>
          <w:color w:val="auto"/>
        </w:rPr>
        <w:t>当該免除することが適当ではないと認めたときは福祉系高校修学資金返還免除不承認通知書により</w:t>
      </w:r>
      <w:r w:rsidR="00995CDC">
        <w:rPr>
          <w:color w:val="auto"/>
        </w:rPr>
        <w:t>、</w:t>
      </w:r>
      <w:r w:rsidR="00A57BA9" w:rsidRPr="006D3DD9">
        <w:rPr>
          <w:color w:val="auto"/>
        </w:rPr>
        <w:t>当該</w:t>
      </w:r>
      <w:r w:rsidRPr="006D3DD9">
        <w:rPr>
          <w:rFonts w:hint="eastAsia"/>
          <w:color w:val="auto"/>
        </w:rPr>
        <w:t>申請</w:t>
      </w:r>
      <w:r w:rsidR="00A57BA9" w:rsidRPr="006D3DD9">
        <w:rPr>
          <w:color w:val="auto"/>
        </w:rPr>
        <w:t>をした者に通知するものとする。</w:t>
      </w:r>
      <w:r w:rsidR="00A57BA9" w:rsidRPr="006D3DD9">
        <w:rPr>
          <w:rFonts w:ascii="Century" w:eastAsia="Century" w:hAnsi="Century" w:cs="Century"/>
          <w:color w:val="auto"/>
        </w:rPr>
        <w:t xml:space="preserve"> </w:t>
      </w:r>
    </w:p>
    <w:p w14:paraId="3BD4598E" w14:textId="60D12337" w:rsidR="00AC5A78" w:rsidRPr="006D3DD9" w:rsidRDefault="00047F6D" w:rsidP="00047F6D">
      <w:pPr>
        <w:ind w:leftChars="112" w:left="424" w:hangingChars="90" w:hanging="189"/>
        <w:rPr>
          <w:color w:val="auto"/>
        </w:rPr>
      </w:pPr>
      <w:r w:rsidRPr="006D3DD9">
        <w:rPr>
          <w:rFonts w:hint="eastAsia"/>
          <w:color w:val="auto"/>
        </w:rPr>
        <w:t xml:space="preserve">３　</w:t>
      </w:r>
      <w:r w:rsidR="00A57BA9" w:rsidRPr="006D3DD9">
        <w:rPr>
          <w:color w:val="auto"/>
        </w:rPr>
        <w:t>第２項により修学資金の返還をしなければならない者は</w:t>
      </w:r>
      <w:r w:rsidR="00995CDC">
        <w:rPr>
          <w:color w:val="auto"/>
        </w:rPr>
        <w:t>、</w:t>
      </w:r>
      <w:r w:rsidR="00A57BA9" w:rsidRPr="006D3DD9">
        <w:rPr>
          <w:color w:val="auto"/>
        </w:rPr>
        <w:t>福祉系高校修学資金返還計画書を会長に提出しなければならない。</w:t>
      </w:r>
      <w:r w:rsidR="00A57BA9" w:rsidRPr="006D3DD9">
        <w:rPr>
          <w:rFonts w:ascii="Century" w:eastAsia="Century" w:hAnsi="Century" w:cs="Century"/>
          <w:color w:val="auto"/>
        </w:rPr>
        <w:t xml:space="preserve"> </w:t>
      </w:r>
    </w:p>
    <w:p w14:paraId="3B119AE9" w14:textId="010A9759" w:rsidR="00AE7928" w:rsidRPr="006D3DD9" w:rsidRDefault="00BF0F10" w:rsidP="00C30513">
      <w:pPr>
        <w:ind w:leftChars="104" w:left="424" w:hangingChars="98" w:hanging="206"/>
        <w:rPr>
          <w:color w:val="auto"/>
        </w:rPr>
      </w:pPr>
      <w:r w:rsidRPr="006D3DD9">
        <w:rPr>
          <w:rFonts w:hint="eastAsia"/>
          <w:color w:val="auto"/>
        </w:rPr>
        <w:t>４　第19の（２）</w:t>
      </w:r>
      <w:r w:rsidR="00A57BA9" w:rsidRPr="006D3DD9">
        <w:rPr>
          <w:color w:val="auto"/>
        </w:rPr>
        <w:t>に該当するときは</w:t>
      </w:r>
      <w:r w:rsidR="00995CDC">
        <w:rPr>
          <w:color w:val="auto"/>
        </w:rPr>
        <w:t>、</w:t>
      </w:r>
      <w:r w:rsidR="00AE7928" w:rsidRPr="006D3DD9">
        <w:rPr>
          <w:rFonts w:hint="eastAsia"/>
          <w:color w:val="auto"/>
        </w:rPr>
        <w:t>会長は</w:t>
      </w:r>
      <w:r w:rsidR="00995CDC">
        <w:rPr>
          <w:rFonts w:hint="eastAsia"/>
          <w:color w:val="auto"/>
        </w:rPr>
        <w:t>、</w:t>
      </w:r>
      <w:r w:rsidR="00AE7928" w:rsidRPr="006D3DD9">
        <w:rPr>
          <w:rFonts w:hint="eastAsia"/>
          <w:color w:val="auto"/>
        </w:rPr>
        <w:t>県の承認により返還債務の全部又は一部を免除することができる。</w:t>
      </w:r>
    </w:p>
    <w:p w14:paraId="7355285D" w14:textId="77777777" w:rsidR="00AE7928" w:rsidRPr="006D3DD9" w:rsidRDefault="00AE7928">
      <w:pPr>
        <w:ind w:left="196" w:hanging="211"/>
        <w:rPr>
          <w:color w:val="auto"/>
        </w:rPr>
      </w:pPr>
    </w:p>
    <w:p w14:paraId="32CFDB52" w14:textId="5AAE7F44" w:rsidR="00BF0F10" w:rsidRPr="006D3DD9" w:rsidRDefault="00A57BA9">
      <w:pPr>
        <w:ind w:left="196" w:hanging="211"/>
        <w:rPr>
          <w:b/>
          <w:bCs/>
          <w:color w:val="auto"/>
        </w:rPr>
      </w:pPr>
      <w:r w:rsidRPr="006D3DD9">
        <w:rPr>
          <w:b/>
          <w:bCs/>
          <w:color w:val="auto"/>
        </w:rPr>
        <w:t>第</w:t>
      </w:r>
      <w:r w:rsidR="00BF0F10" w:rsidRPr="006D3DD9">
        <w:rPr>
          <w:rFonts w:hint="eastAsia"/>
          <w:b/>
          <w:bCs/>
          <w:color w:val="auto"/>
        </w:rPr>
        <w:t xml:space="preserve">21　</w:t>
      </w:r>
      <w:r w:rsidR="00BF0F10" w:rsidRPr="006D3DD9">
        <w:rPr>
          <w:b/>
          <w:bCs/>
          <w:color w:val="auto"/>
        </w:rPr>
        <w:t>期間の計算方法</w:t>
      </w:r>
    </w:p>
    <w:p w14:paraId="5FC1187B" w14:textId="1ABA6248" w:rsidR="00BF0F10" w:rsidRPr="006D3DD9" w:rsidRDefault="00A57BA9" w:rsidP="00BF0F10">
      <w:pPr>
        <w:ind w:leftChars="135" w:left="283" w:firstLineChars="90" w:firstLine="189"/>
        <w:rPr>
          <w:color w:val="auto"/>
        </w:rPr>
      </w:pPr>
      <w:r w:rsidRPr="006D3DD9">
        <w:rPr>
          <w:color w:val="auto"/>
        </w:rPr>
        <w:t>修学資金の返還免除額および猶予期間の算定の基礎となる従事期間の計算は</w:t>
      </w:r>
      <w:r w:rsidR="00995CDC">
        <w:rPr>
          <w:color w:val="auto"/>
        </w:rPr>
        <w:t>、</w:t>
      </w:r>
      <w:r w:rsidRPr="006D3DD9">
        <w:rPr>
          <w:color w:val="auto"/>
        </w:rPr>
        <w:t>介護職員等の業務に従事した日の属する月から業務をしなくなった日の前日の属する月までの月数による。</w:t>
      </w:r>
    </w:p>
    <w:p w14:paraId="331DAB93" w14:textId="0DD51E7F" w:rsidR="00AC5A78" w:rsidRPr="006D3DD9" w:rsidRDefault="00A57BA9" w:rsidP="00BF0F10">
      <w:pPr>
        <w:ind w:left="196" w:hanging="211"/>
        <w:rPr>
          <w:color w:val="auto"/>
        </w:rPr>
      </w:pPr>
      <w:r w:rsidRPr="006D3DD9">
        <w:rPr>
          <w:rFonts w:ascii="Century" w:eastAsia="Century" w:hAnsi="Century" w:cs="Century"/>
          <w:color w:val="auto"/>
        </w:rPr>
        <w:t xml:space="preserve"> </w:t>
      </w:r>
    </w:p>
    <w:p w14:paraId="6716EC22" w14:textId="77777777" w:rsidR="00BF0F10" w:rsidRPr="006D3DD9" w:rsidRDefault="00A57BA9">
      <w:pPr>
        <w:ind w:left="196" w:hanging="211"/>
        <w:rPr>
          <w:b/>
          <w:bCs/>
          <w:color w:val="auto"/>
        </w:rPr>
      </w:pPr>
      <w:r w:rsidRPr="006D3DD9">
        <w:rPr>
          <w:b/>
          <w:bCs/>
          <w:color w:val="auto"/>
        </w:rPr>
        <w:t>第</w:t>
      </w:r>
      <w:r w:rsidR="00BF0F10" w:rsidRPr="006D3DD9">
        <w:rPr>
          <w:rFonts w:hint="eastAsia"/>
          <w:b/>
          <w:bCs/>
          <w:color w:val="auto"/>
        </w:rPr>
        <w:t xml:space="preserve">22　</w:t>
      </w:r>
      <w:r w:rsidR="00BF0F10" w:rsidRPr="006D3DD9">
        <w:rPr>
          <w:b/>
          <w:bCs/>
          <w:color w:val="auto"/>
        </w:rPr>
        <w:t>延滞利子</w:t>
      </w:r>
    </w:p>
    <w:p w14:paraId="496562CA" w14:textId="5CD926D2" w:rsidR="00BF0F10" w:rsidRPr="006D3DD9" w:rsidRDefault="002D6BDE" w:rsidP="00BF0F10">
      <w:pPr>
        <w:ind w:leftChars="135" w:left="283" w:firstLineChars="90" w:firstLine="189"/>
        <w:rPr>
          <w:color w:val="auto"/>
        </w:rPr>
      </w:pPr>
      <w:r w:rsidRPr="006D3DD9">
        <w:rPr>
          <w:color w:val="auto"/>
        </w:rPr>
        <w:t>借受者</w:t>
      </w:r>
      <w:r w:rsidR="00A57BA9" w:rsidRPr="006D3DD9">
        <w:rPr>
          <w:color w:val="auto"/>
        </w:rPr>
        <w:t>は</w:t>
      </w:r>
      <w:r w:rsidR="00995CDC">
        <w:rPr>
          <w:color w:val="auto"/>
        </w:rPr>
        <w:t>、</w:t>
      </w:r>
      <w:r w:rsidR="00A57BA9" w:rsidRPr="006D3DD9">
        <w:rPr>
          <w:color w:val="auto"/>
        </w:rPr>
        <w:t>正当な理由がなく修学資金を返還しなければならない日までにこれを返還しなかったときは</w:t>
      </w:r>
      <w:r w:rsidR="00995CDC">
        <w:rPr>
          <w:color w:val="auto"/>
        </w:rPr>
        <w:t>、</w:t>
      </w:r>
      <w:r w:rsidR="00A57BA9" w:rsidRPr="006D3DD9">
        <w:rPr>
          <w:color w:val="auto"/>
        </w:rPr>
        <w:t>当該返還すべき日の翌日から返還の日までの期間の日数に応じ</w:t>
      </w:r>
      <w:r w:rsidR="00995CDC">
        <w:rPr>
          <w:color w:val="auto"/>
        </w:rPr>
        <w:t>、</w:t>
      </w:r>
      <w:r w:rsidR="00A57BA9" w:rsidRPr="006D3DD9">
        <w:rPr>
          <w:color w:val="auto"/>
        </w:rPr>
        <w:t>返還すべき額につき</w:t>
      </w:r>
      <w:r w:rsidR="00BF0F10" w:rsidRPr="006D3DD9">
        <w:rPr>
          <w:rFonts w:hint="eastAsia"/>
          <w:color w:val="auto"/>
        </w:rPr>
        <w:t>年3パーセントの</w:t>
      </w:r>
      <w:r w:rsidR="00A57BA9" w:rsidRPr="006D3DD9">
        <w:rPr>
          <w:color w:val="auto"/>
        </w:rPr>
        <w:t>割合で計算した延滞利子を支払わなければならない。</w:t>
      </w:r>
      <w:bookmarkStart w:id="6" w:name="_Hlk80708588"/>
    </w:p>
    <w:bookmarkEnd w:id="6"/>
    <w:p w14:paraId="76DFA182" w14:textId="2CABEEDB" w:rsidR="00BF0F10" w:rsidRPr="006D3DD9" w:rsidRDefault="00A57BA9" w:rsidP="00BF0F10">
      <w:pPr>
        <w:ind w:leftChars="135" w:left="283" w:firstLineChars="90" w:firstLine="189"/>
        <w:rPr>
          <w:color w:val="auto"/>
        </w:rPr>
      </w:pPr>
      <w:r w:rsidRPr="006D3DD9">
        <w:rPr>
          <w:color w:val="auto"/>
        </w:rPr>
        <w:lastRenderedPageBreak/>
        <w:t>ただし</w:t>
      </w:r>
      <w:r w:rsidR="00995CDC">
        <w:rPr>
          <w:color w:val="auto"/>
        </w:rPr>
        <w:t>、</w:t>
      </w:r>
      <w:r w:rsidRPr="006D3DD9">
        <w:rPr>
          <w:color w:val="auto"/>
        </w:rPr>
        <w:t>当該延滞利子が</w:t>
      </w:r>
      <w:r w:rsidR="00995CDC">
        <w:rPr>
          <w:color w:val="auto"/>
        </w:rPr>
        <w:t>、</w:t>
      </w:r>
      <w:r w:rsidRPr="006D3DD9">
        <w:rPr>
          <w:color w:val="auto"/>
        </w:rPr>
        <w:t>払込の請求および督促を行うための経費等これを徴収するのに要する費用に満たない少額なものと認められるときは</w:t>
      </w:r>
      <w:r w:rsidR="00995CDC">
        <w:rPr>
          <w:color w:val="auto"/>
        </w:rPr>
        <w:t>、</w:t>
      </w:r>
      <w:r w:rsidRPr="006D3DD9">
        <w:rPr>
          <w:color w:val="auto"/>
        </w:rPr>
        <w:t>当該延滞利子を債権として調定しないことができる。</w:t>
      </w:r>
      <w:r w:rsidRPr="006D3DD9">
        <w:rPr>
          <w:rFonts w:ascii="Century" w:eastAsia="Century" w:hAnsi="Century" w:cs="Century"/>
          <w:color w:val="auto"/>
        </w:rPr>
        <w:t xml:space="preserve"> </w:t>
      </w:r>
    </w:p>
    <w:p w14:paraId="6FB3ED7F" w14:textId="21D303C4" w:rsidR="00AC5A78" w:rsidRPr="006D3DD9" w:rsidRDefault="00A57BA9" w:rsidP="00BF0F10">
      <w:pPr>
        <w:ind w:left="196" w:hanging="211"/>
        <w:rPr>
          <w:rFonts w:ascii="Century" w:eastAsia="Century" w:hAnsi="Century" w:cs="Century"/>
          <w:color w:val="auto"/>
        </w:rPr>
      </w:pPr>
      <w:r w:rsidRPr="006D3DD9">
        <w:rPr>
          <w:rFonts w:ascii="Century" w:eastAsia="Century" w:hAnsi="Century" w:cs="Century"/>
          <w:color w:val="auto"/>
        </w:rPr>
        <w:t xml:space="preserve"> </w:t>
      </w:r>
    </w:p>
    <w:p w14:paraId="52736743" w14:textId="3D86A74F" w:rsidR="00250F75" w:rsidRPr="006D3DD9" w:rsidRDefault="00BB7EDF" w:rsidP="00BB7EDF">
      <w:pPr>
        <w:spacing w:after="0" w:line="240" w:lineRule="auto"/>
        <w:ind w:left="426" w:hanging="426"/>
        <w:rPr>
          <w:rFonts w:cs="ＭＳ ゴシック"/>
          <w:b/>
          <w:bCs/>
          <w:color w:val="auto"/>
          <w:kern w:val="0"/>
          <w:szCs w:val="21"/>
        </w:rPr>
      </w:pPr>
      <w:r w:rsidRPr="006D3DD9">
        <w:rPr>
          <w:rFonts w:cs="ＭＳ ゴシック" w:hint="eastAsia"/>
          <w:b/>
          <w:bCs/>
          <w:color w:val="auto"/>
          <w:kern w:val="0"/>
          <w:szCs w:val="21"/>
        </w:rPr>
        <w:t xml:space="preserve">第23　</w:t>
      </w:r>
      <w:r w:rsidR="00250F75" w:rsidRPr="006D3DD9">
        <w:rPr>
          <w:rFonts w:cs="ＭＳ ゴシック" w:hint="eastAsia"/>
          <w:b/>
          <w:bCs/>
          <w:color w:val="auto"/>
          <w:kern w:val="0"/>
          <w:szCs w:val="21"/>
        </w:rPr>
        <w:t>その他の届出</w:t>
      </w:r>
    </w:p>
    <w:p w14:paraId="1E2CBD56" w14:textId="7B7E7A4B" w:rsidR="00250F75" w:rsidRPr="006D3DD9" w:rsidRDefault="002D6BDE" w:rsidP="00250F75">
      <w:pPr>
        <w:ind w:leftChars="135" w:left="283" w:firstLineChars="90" w:firstLine="189"/>
        <w:rPr>
          <w:rFonts w:cs="ＭＳ ゴシック"/>
          <w:color w:val="auto"/>
          <w:kern w:val="0"/>
          <w:szCs w:val="21"/>
        </w:rPr>
      </w:pPr>
      <w:r w:rsidRPr="006D3DD9">
        <w:rPr>
          <w:rFonts w:cs="ＭＳ ゴシック" w:hint="eastAsia"/>
          <w:color w:val="auto"/>
          <w:kern w:val="0"/>
          <w:szCs w:val="21"/>
        </w:rPr>
        <w:t>借受者</w:t>
      </w:r>
      <w:r w:rsidR="00BB7EDF" w:rsidRPr="006D3DD9">
        <w:rPr>
          <w:rFonts w:cs="ＭＳ ゴシック" w:hint="eastAsia"/>
          <w:color w:val="auto"/>
          <w:kern w:val="0"/>
          <w:szCs w:val="21"/>
        </w:rPr>
        <w:t>は</w:t>
      </w:r>
      <w:r w:rsidR="00995CDC">
        <w:rPr>
          <w:rFonts w:cs="ＭＳ ゴシック" w:hint="eastAsia"/>
          <w:color w:val="auto"/>
          <w:kern w:val="0"/>
          <w:szCs w:val="21"/>
        </w:rPr>
        <w:t>、</w:t>
      </w:r>
      <w:r w:rsidR="00BB7EDF" w:rsidRPr="006D3DD9">
        <w:rPr>
          <w:rFonts w:cs="ＭＳ ゴシック" w:hint="eastAsia"/>
          <w:color w:val="auto"/>
          <w:kern w:val="0"/>
          <w:szCs w:val="21"/>
        </w:rPr>
        <w:t>次の各号のいずれかに該当することとなったときは</w:t>
      </w:r>
      <w:r w:rsidR="00995CDC">
        <w:rPr>
          <w:rFonts w:cs="ＭＳ ゴシック" w:hint="eastAsia"/>
          <w:color w:val="auto"/>
          <w:kern w:val="0"/>
          <w:szCs w:val="21"/>
        </w:rPr>
        <w:t>、</w:t>
      </w:r>
      <w:r w:rsidR="00BB7EDF" w:rsidRPr="006D3DD9">
        <w:rPr>
          <w:rFonts w:cs="ＭＳ ゴシック" w:hint="eastAsia"/>
          <w:color w:val="auto"/>
          <w:kern w:val="0"/>
          <w:szCs w:val="21"/>
        </w:rPr>
        <w:t>当該各号に掲げる様式により速やかに会長に届け出なければならない。</w:t>
      </w:r>
    </w:p>
    <w:p w14:paraId="78EFCC38" w14:textId="3184C487" w:rsidR="001C47D0" w:rsidRPr="006D3DD9" w:rsidRDefault="00BB7EDF" w:rsidP="001C47D0">
      <w:pPr>
        <w:numPr>
          <w:ilvl w:val="2"/>
          <w:numId w:val="17"/>
        </w:numPr>
        <w:spacing w:after="0" w:line="240" w:lineRule="auto"/>
        <w:rPr>
          <w:color w:val="auto"/>
        </w:rPr>
      </w:pPr>
      <w:r w:rsidRPr="006D3DD9">
        <w:rPr>
          <w:rFonts w:cs="ＭＳ ゴシック" w:hint="eastAsia"/>
          <w:color w:val="auto"/>
          <w:kern w:val="0"/>
          <w:szCs w:val="21"/>
        </w:rPr>
        <w:t>養成施設を卒業したとき　卒業届(様式第</w:t>
      </w:r>
      <w:r w:rsidR="001C47D0" w:rsidRPr="006D3DD9">
        <w:rPr>
          <w:rFonts w:cs="ＭＳ ゴシック" w:hint="eastAsia"/>
          <w:color w:val="auto"/>
          <w:kern w:val="0"/>
          <w:szCs w:val="21"/>
        </w:rPr>
        <w:t>1</w:t>
      </w:r>
      <w:r w:rsidR="007B7EF6" w:rsidRPr="006D3DD9">
        <w:rPr>
          <w:rFonts w:cs="ＭＳ ゴシック" w:hint="eastAsia"/>
          <w:color w:val="auto"/>
          <w:kern w:val="0"/>
          <w:szCs w:val="21"/>
        </w:rPr>
        <w:t>9</w:t>
      </w:r>
      <w:r w:rsidRPr="006D3DD9">
        <w:rPr>
          <w:rFonts w:cs="ＭＳ ゴシック" w:hint="eastAsia"/>
          <w:color w:val="auto"/>
          <w:kern w:val="0"/>
          <w:szCs w:val="21"/>
        </w:rPr>
        <w:t>号)</w:t>
      </w:r>
      <w:r w:rsidRPr="006D3DD9">
        <w:rPr>
          <w:color w:val="auto"/>
        </w:rPr>
        <w:t xml:space="preserve"> </w:t>
      </w:r>
    </w:p>
    <w:p w14:paraId="3E16EE7C" w14:textId="69865880" w:rsidR="001C47D0" w:rsidRPr="006D3DD9" w:rsidRDefault="001C47D0" w:rsidP="001C47D0">
      <w:pPr>
        <w:numPr>
          <w:ilvl w:val="2"/>
          <w:numId w:val="17"/>
        </w:numPr>
        <w:spacing w:after="0" w:line="240" w:lineRule="auto"/>
        <w:rPr>
          <w:color w:val="auto"/>
        </w:rPr>
      </w:pPr>
      <w:r w:rsidRPr="006D3DD9">
        <w:rPr>
          <w:rFonts w:cs="ＭＳ ゴシック" w:hint="eastAsia"/>
          <w:color w:val="auto"/>
          <w:kern w:val="0"/>
          <w:szCs w:val="21"/>
        </w:rPr>
        <w:t>介護福祉士の登録を行ったとき　資格取得届(様式第</w:t>
      </w:r>
      <w:r w:rsidR="007B7EF6" w:rsidRPr="006D3DD9">
        <w:rPr>
          <w:rFonts w:cs="ＭＳ ゴシック" w:hint="eastAsia"/>
          <w:color w:val="auto"/>
          <w:kern w:val="0"/>
          <w:szCs w:val="21"/>
        </w:rPr>
        <w:t>20</w:t>
      </w:r>
      <w:r w:rsidRPr="006D3DD9">
        <w:rPr>
          <w:rFonts w:cs="ＭＳ ゴシック" w:hint="eastAsia"/>
          <w:color w:val="auto"/>
          <w:kern w:val="0"/>
          <w:szCs w:val="21"/>
        </w:rPr>
        <w:t>号)</w:t>
      </w:r>
    </w:p>
    <w:p w14:paraId="07ABA41F" w14:textId="17E945C2" w:rsidR="00BB7EDF" w:rsidRPr="006D3DD9" w:rsidRDefault="002D6BDE" w:rsidP="00BB7EDF">
      <w:pPr>
        <w:numPr>
          <w:ilvl w:val="2"/>
          <w:numId w:val="17"/>
        </w:numPr>
        <w:spacing w:after="0" w:line="240" w:lineRule="auto"/>
        <w:rPr>
          <w:color w:val="auto"/>
        </w:rPr>
      </w:pPr>
      <w:r w:rsidRPr="006D3DD9">
        <w:rPr>
          <w:rFonts w:cs="ＭＳ ゴシック" w:hint="eastAsia"/>
          <w:color w:val="auto"/>
          <w:kern w:val="0"/>
          <w:szCs w:val="21"/>
        </w:rPr>
        <w:t>借受者</w:t>
      </w:r>
      <w:r w:rsidR="00BB7EDF" w:rsidRPr="006D3DD9">
        <w:rPr>
          <w:rFonts w:cs="ＭＳ ゴシック" w:hint="eastAsia"/>
          <w:color w:val="auto"/>
          <w:kern w:val="0"/>
          <w:szCs w:val="21"/>
        </w:rPr>
        <w:t>又は連帯保証人が住所又は氏名を変更したとき　異動届（様式第</w:t>
      </w:r>
      <w:r w:rsidR="007B7EF6" w:rsidRPr="006D3DD9">
        <w:rPr>
          <w:rFonts w:cs="ＭＳ ゴシック" w:hint="eastAsia"/>
          <w:color w:val="auto"/>
          <w:kern w:val="0"/>
          <w:szCs w:val="21"/>
        </w:rPr>
        <w:t>21</w:t>
      </w:r>
      <w:r w:rsidR="00BB7EDF" w:rsidRPr="006D3DD9">
        <w:rPr>
          <w:rFonts w:cs="ＭＳ ゴシック" w:hint="eastAsia"/>
          <w:color w:val="auto"/>
          <w:kern w:val="0"/>
          <w:szCs w:val="21"/>
        </w:rPr>
        <w:t>号）</w:t>
      </w:r>
    </w:p>
    <w:p w14:paraId="5EC3FA26" w14:textId="35B71A26" w:rsidR="00BB7EDF" w:rsidRPr="006D3DD9" w:rsidRDefault="00BB7EDF" w:rsidP="00BB7EDF">
      <w:pPr>
        <w:ind w:left="176" w:hangingChars="84" w:hanging="176"/>
        <w:rPr>
          <w:rFonts w:cs="ＭＳ ゴシック"/>
          <w:color w:val="auto"/>
          <w:kern w:val="0"/>
          <w:szCs w:val="21"/>
        </w:rPr>
      </w:pPr>
      <w:r w:rsidRPr="006D3DD9">
        <w:rPr>
          <w:rFonts w:cs="ＭＳ ゴシック" w:hint="eastAsia"/>
          <w:color w:val="auto"/>
          <w:kern w:val="0"/>
          <w:szCs w:val="21"/>
        </w:rPr>
        <w:t xml:space="preserve">２　</w:t>
      </w:r>
      <w:r w:rsidR="002D6BDE" w:rsidRPr="006D3DD9">
        <w:rPr>
          <w:rFonts w:cs="ＭＳ ゴシック" w:hint="eastAsia"/>
          <w:color w:val="auto"/>
          <w:kern w:val="0"/>
          <w:szCs w:val="21"/>
        </w:rPr>
        <w:t>借受者</w:t>
      </w:r>
      <w:r w:rsidRPr="006D3DD9">
        <w:rPr>
          <w:rFonts w:cs="ＭＳ ゴシック" w:hint="eastAsia"/>
          <w:color w:val="auto"/>
          <w:kern w:val="0"/>
          <w:szCs w:val="21"/>
        </w:rPr>
        <w:t>は</w:t>
      </w:r>
      <w:r w:rsidR="00995CDC">
        <w:rPr>
          <w:rFonts w:cs="ＭＳ ゴシック" w:hint="eastAsia"/>
          <w:color w:val="auto"/>
          <w:kern w:val="0"/>
          <w:szCs w:val="21"/>
        </w:rPr>
        <w:t>、</w:t>
      </w:r>
      <w:r w:rsidRPr="006D3DD9">
        <w:rPr>
          <w:rFonts w:cs="ＭＳ ゴシック" w:hint="eastAsia"/>
          <w:color w:val="auto"/>
          <w:kern w:val="0"/>
          <w:szCs w:val="21"/>
        </w:rPr>
        <w:t>毎年４月１日現在の就業状況について</w:t>
      </w:r>
      <w:r w:rsidR="00995CDC">
        <w:rPr>
          <w:rFonts w:cs="ＭＳ ゴシック" w:hint="eastAsia"/>
          <w:color w:val="auto"/>
          <w:kern w:val="0"/>
          <w:szCs w:val="21"/>
        </w:rPr>
        <w:t>、</w:t>
      </w:r>
      <w:r w:rsidRPr="006D3DD9">
        <w:rPr>
          <w:rFonts w:cs="ＭＳ ゴシック" w:hint="eastAsia"/>
          <w:color w:val="auto"/>
          <w:kern w:val="0"/>
          <w:szCs w:val="21"/>
        </w:rPr>
        <w:t>就業状況報告書（様式第</w:t>
      </w:r>
      <w:r w:rsidR="007B7EF6" w:rsidRPr="006D3DD9">
        <w:rPr>
          <w:rFonts w:cs="ＭＳ ゴシック" w:hint="eastAsia"/>
          <w:color w:val="auto"/>
          <w:kern w:val="0"/>
          <w:szCs w:val="21"/>
        </w:rPr>
        <w:t>22</w:t>
      </w:r>
      <w:r w:rsidRPr="006D3DD9">
        <w:rPr>
          <w:rFonts w:cs="ＭＳ ゴシック" w:hint="eastAsia"/>
          <w:color w:val="auto"/>
          <w:kern w:val="0"/>
          <w:szCs w:val="21"/>
        </w:rPr>
        <w:t>号）によりその年の４月末日までに会長に報告しなければならない。</w:t>
      </w:r>
    </w:p>
    <w:p w14:paraId="1F60692F" w14:textId="617A1589" w:rsidR="00BB7EDF" w:rsidRPr="006D3DD9" w:rsidRDefault="00BB7EDF" w:rsidP="00BB7EDF">
      <w:pPr>
        <w:ind w:left="176" w:hangingChars="84" w:hanging="176"/>
        <w:rPr>
          <w:rFonts w:cs="ＭＳ ゴシック"/>
          <w:color w:val="auto"/>
          <w:kern w:val="0"/>
          <w:szCs w:val="21"/>
        </w:rPr>
      </w:pPr>
      <w:r w:rsidRPr="006D3DD9">
        <w:rPr>
          <w:rFonts w:cs="ＭＳ ゴシック" w:hint="eastAsia"/>
          <w:color w:val="auto"/>
          <w:kern w:val="0"/>
          <w:szCs w:val="21"/>
        </w:rPr>
        <w:t>３　連帯保証人は</w:t>
      </w:r>
      <w:r w:rsidR="00995CDC">
        <w:rPr>
          <w:rFonts w:cs="ＭＳ ゴシック" w:hint="eastAsia"/>
          <w:color w:val="auto"/>
          <w:kern w:val="0"/>
          <w:szCs w:val="21"/>
        </w:rPr>
        <w:t>、</w:t>
      </w:r>
      <w:r w:rsidR="002D6BDE" w:rsidRPr="006D3DD9">
        <w:rPr>
          <w:rFonts w:cs="ＭＳ ゴシック" w:hint="eastAsia"/>
          <w:color w:val="auto"/>
          <w:kern w:val="0"/>
          <w:szCs w:val="21"/>
        </w:rPr>
        <w:t>借受者</w:t>
      </w:r>
      <w:r w:rsidRPr="006D3DD9">
        <w:rPr>
          <w:rFonts w:cs="ＭＳ ゴシック" w:hint="eastAsia"/>
          <w:color w:val="auto"/>
          <w:kern w:val="0"/>
          <w:szCs w:val="21"/>
        </w:rPr>
        <w:t>が死亡し</w:t>
      </w:r>
      <w:r w:rsidR="00995CDC">
        <w:rPr>
          <w:rFonts w:cs="ＭＳ ゴシック" w:hint="eastAsia"/>
          <w:color w:val="auto"/>
          <w:kern w:val="0"/>
          <w:szCs w:val="21"/>
        </w:rPr>
        <w:t>、</w:t>
      </w:r>
      <w:r w:rsidRPr="006D3DD9">
        <w:rPr>
          <w:rFonts w:cs="ＭＳ ゴシック" w:hint="eastAsia"/>
          <w:color w:val="auto"/>
          <w:kern w:val="0"/>
          <w:szCs w:val="21"/>
        </w:rPr>
        <w:t>又は心身の故障が生じた場合には</w:t>
      </w:r>
      <w:r w:rsidR="00995CDC">
        <w:rPr>
          <w:rFonts w:cs="ＭＳ ゴシック" w:hint="eastAsia"/>
          <w:color w:val="auto"/>
          <w:kern w:val="0"/>
          <w:szCs w:val="21"/>
        </w:rPr>
        <w:t>、</w:t>
      </w:r>
      <w:r w:rsidRPr="006D3DD9">
        <w:rPr>
          <w:rFonts w:cs="ＭＳ ゴシック" w:hint="eastAsia"/>
          <w:color w:val="auto"/>
          <w:kern w:val="0"/>
          <w:szCs w:val="21"/>
        </w:rPr>
        <w:t>異動届により会長に届け出なければならない。</w:t>
      </w:r>
    </w:p>
    <w:p w14:paraId="628304D6" w14:textId="3A0B71B1" w:rsidR="00F41360" w:rsidRPr="002C3178" w:rsidRDefault="00F41360" w:rsidP="00BB7EDF">
      <w:pPr>
        <w:ind w:left="176" w:hangingChars="84" w:hanging="176"/>
        <w:rPr>
          <w:rFonts w:cs="ＭＳ ゴシック"/>
          <w:color w:val="auto"/>
          <w:kern w:val="0"/>
          <w:szCs w:val="21"/>
        </w:rPr>
      </w:pPr>
      <w:r w:rsidRPr="006D3DD9">
        <w:rPr>
          <w:rFonts w:cs="ＭＳ ゴシック" w:hint="eastAsia"/>
          <w:color w:val="auto"/>
          <w:kern w:val="0"/>
          <w:szCs w:val="21"/>
        </w:rPr>
        <w:t xml:space="preserve">４　</w:t>
      </w:r>
      <w:r w:rsidR="002D6BDE" w:rsidRPr="006D3DD9">
        <w:rPr>
          <w:color w:val="auto"/>
        </w:rPr>
        <w:t>借受者</w:t>
      </w:r>
      <w:r w:rsidRPr="006D3DD9">
        <w:rPr>
          <w:color w:val="auto"/>
        </w:rPr>
        <w:t>は</w:t>
      </w:r>
      <w:r w:rsidR="00995CDC">
        <w:rPr>
          <w:color w:val="auto"/>
        </w:rPr>
        <w:t>、</w:t>
      </w:r>
      <w:r w:rsidRPr="006D3DD9">
        <w:rPr>
          <w:color w:val="auto"/>
        </w:rPr>
        <w:t>連帯保証人が死亡したとき</w:t>
      </w:r>
      <w:r w:rsidR="00995CDC">
        <w:rPr>
          <w:color w:val="auto"/>
        </w:rPr>
        <w:t>、</w:t>
      </w:r>
      <w:r w:rsidRPr="006D3DD9">
        <w:rPr>
          <w:rFonts w:hint="eastAsia"/>
          <w:color w:val="auto"/>
        </w:rPr>
        <w:t>又</w:t>
      </w:r>
      <w:r w:rsidRPr="006D3DD9">
        <w:rPr>
          <w:color w:val="auto"/>
        </w:rPr>
        <w:t>は連帯保証人に破産手続開始の決定その他連帯保証人として適当でな</w:t>
      </w:r>
      <w:r w:rsidRPr="002C3178">
        <w:rPr>
          <w:color w:val="auto"/>
        </w:rPr>
        <w:t>い事由が生じたときは</w:t>
      </w:r>
      <w:r w:rsidR="00995CDC" w:rsidRPr="002C3178">
        <w:rPr>
          <w:color w:val="auto"/>
        </w:rPr>
        <w:t>、</w:t>
      </w:r>
      <w:r w:rsidRPr="002C3178">
        <w:rPr>
          <w:color w:val="auto"/>
        </w:rPr>
        <w:t>新たに連帯保証人を立て</w:t>
      </w:r>
      <w:r w:rsidR="00995CDC" w:rsidRPr="002C3178">
        <w:rPr>
          <w:color w:val="auto"/>
        </w:rPr>
        <w:t>、</w:t>
      </w:r>
      <w:r w:rsidRPr="002C3178">
        <w:rPr>
          <w:color w:val="auto"/>
        </w:rPr>
        <w:t>直ちに連帯保証人変更</w:t>
      </w:r>
      <w:r w:rsidR="004545FD" w:rsidRPr="002C3178">
        <w:rPr>
          <w:rFonts w:hint="eastAsia"/>
          <w:color w:val="auto"/>
        </w:rPr>
        <w:t>願</w:t>
      </w:r>
      <w:r w:rsidRPr="002C3178">
        <w:rPr>
          <w:color w:val="auto"/>
        </w:rPr>
        <w:t>（様式第</w:t>
      </w:r>
      <w:r w:rsidR="007B7EF6" w:rsidRPr="002C3178">
        <w:rPr>
          <w:rFonts w:hint="eastAsia"/>
          <w:color w:val="auto"/>
        </w:rPr>
        <w:t>23</w:t>
      </w:r>
      <w:r w:rsidRPr="002C3178">
        <w:rPr>
          <w:color w:val="auto"/>
        </w:rPr>
        <w:t>号）を会長に提出しなければならない。</w:t>
      </w:r>
      <w:r w:rsidR="00340C32" w:rsidRPr="002C3178">
        <w:rPr>
          <w:rFonts w:hint="eastAsia"/>
          <w:color w:val="auto"/>
        </w:rPr>
        <w:t>承認が得られたときは、</w:t>
      </w:r>
      <w:r w:rsidR="000A1B0F" w:rsidRPr="002C3178">
        <w:rPr>
          <w:rFonts w:hint="eastAsia"/>
          <w:color w:val="auto"/>
        </w:rPr>
        <w:t>福祉系高校修学資金</w:t>
      </w:r>
      <w:r w:rsidR="00340C32" w:rsidRPr="002C3178">
        <w:rPr>
          <w:rFonts w:hint="eastAsia"/>
          <w:color w:val="auto"/>
        </w:rPr>
        <w:t>連帯保証人変更決定通知書（様式第</w:t>
      </w:r>
      <w:r w:rsidR="00201491">
        <w:rPr>
          <w:rFonts w:hint="eastAsia"/>
          <w:color w:val="auto"/>
        </w:rPr>
        <w:t>31</w:t>
      </w:r>
      <w:r w:rsidR="00340C32" w:rsidRPr="002C3178">
        <w:rPr>
          <w:rFonts w:hint="eastAsia"/>
          <w:color w:val="auto"/>
        </w:rPr>
        <w:t>号）により通知するものとする。</w:t>
      </w:r>
    </w:p>
    <w:p w14:paraId="0B179797" w14:textId="46916F25" w:rsidR="00BB7EDF" w:rsidRPr="006D3DD9" w:rsidRDefault="00F41360" w:rsidP="00BB7EDF">
      <w:pPr>
        <w:ind w:left="176" w:hangingChars="84" w:hanging="176"/>
        <w:rPr>
          <w:rFonts w:cs="ＭＳ ゴシック"/>
          <w:color w:val="auto"/>
          <w:kern w:val="0"/>
          <w:szCs w:val="21"/>
        </w:rPr>
      </w:pPr>
      <w:r w:rsidRPr="006D3DD9">
        <w:rPr>
          <w:rFonts w:cs="ＭＳ ゴシック" w:hint="eastAsia"/>
          <w:color w:val="auto"/>
          <w:kern w:val="0"/>
          <w:szCs w:val="21"/>
        </w:rPr>
        <w:t>５</w:t>
      </w:r>
      <w:r w:rsidR="00BB7EDF" w:rsidRPr="006D3DD9">
        <w:rPr>
          <w:rFonts w:cs="ＭＳ ゴシック" w:hint="eastAsia"/>
          <w:color w:val="auto"/>
          <w:kern w:val="0"/>
          <w:szCs w:val="21"/>
        </w:rPr>
        <w:t xml:space="preserve">　</w:t>
      </w:r>
      <w:r w:rsidR="002D6BDE" w:rsidRPr="006D3DD9">
        <w:rPr>
          <w:rFonts w:cs="ＭＳ ゴシック" w:hint="eastAsia"/>
          <w:color w:val="auto"/>
          <w:kern w:val="0"/>
          <w:szCs w:val="21"/>
        </w:rPr>
        <w:t>借受者</w:t>
      </w:r>
      <w:r w:rsidR="00BB7EDF" w:rsidRPr="006D3DD9">
        <w:rPr>
          <w:rFonts w:cs="ＭＳ ゴシック" w:hint="eastAsia"/>
          <w:color w:val="auto"/>
          <w:kern w:val="0"/>
          <w:szCs w:val="21"/>
        </w:rPr>
        <w:t>は</w:t>
      </w:r>
      <w:r w:rsidR="00995CDC">
        <w:rPr>
          <w:rFonts w:cs="ＭＳ ゴシック" w:hint="eastAsia"/>
          <w:color w:val="auto"/>
          <w:kern w:val="0"/>
          <w:szCs w:val="21"/>
        </w:rPr>
        <w:t>、</w:t>
      </w:r>
      <w:r w:rsidR="00BB7EDF" w:rsidRPr="006D3DD9">
        <w:rPr>
          <w:rFonts w:cs="ＭＳ ゴシック" w:hint="eastAsia"/>
          <w:color w:val="auto"/>
          <w:kern w:val="0"/>
          <w:szCs w:val="21"/>
        </w:rPr>
        <w:t>業務に従事したときは</w:t>
      </w:r>
      <w:r w:rsidR="00995CDC">
        <w:rPr>
          <w:rFonts w:cs="ＭＳ ゴシック" w:hint="eastAsia"/>
          <w:color w:val="auto"/>
          <w:kern w:val="0"/>
          <w:szCs w:val="21"/>
        </w:rPr>
        <w:t>、</w:t>
      </w:r>
      <w:r w:rsidR="00BB7EDF" w:rsidRPr="006D3DD9">
        <w:rPr>
          <w:rFonts w:cs="ＭＳ ゴシック" w:hint="eastAsia"/>
          <w:color w:val="auto"/>
          <w:kern w:val="0"/>
          <w:szCs w:val="21"/>
        </w:rPr>
        <w:t>その日から７日以内に</w:t>
      </w:r>
      <w:r w:rsidR="00995CDC">
        <w:rPr>
          <w:rFonts w:cs="ＭＳ ゴシック" w:hint="eastAsia"/>
          <w:color w:val="auto"/>
          <w:kern w:val="0"/>
          <w:szCs w:val="21"/>
        </w:rPr>
        <w:t>、</w:t>
      </w:r>
      <w:r w:rsidR="00BB7EDF" w:rsidRPr="006D3DD9">
        <w:rPr>
          <w:rFonts w:cs="ＭＳ ゴシック" w:hint="eastAsia"/>
          <w:color w:val="auto"/>
          <w:kern w:val="0"/>
          <w:szCs w:val="21"/>
        </w:rPr>
        <w:t>業務従事届（様式第</w:t>
      </w:r>
      <w:r w:rsidR="001C47D0" w:rsidRPr="006D3DD9">
        <w:rPr>
          <w:rFonts w:cs="ＭＳ ゴシック" w:hint="eastAsia"/>
          <w:color w:val="auto"/>
          <w:kern w:val="0"/>
          <w:szCs w:val="21"/>
        </w:rPr>
        <w:t>2</w:t>
      </w:r>
      <w:r w:rsidR="007B7EF6" w:rsidRPr="006D3DD9">
        <w:rPr>
          <w:rFonts w:cs="ＭＳ ゴシック" w:hint="eastAsia"/>
          <w:color w:val="auto"/>
          <w:kern w:val="0"/>
          <w:szCs w:val="21"/>
        </w:rPr>
        <w:t>4</w:t>
      </w:r>
      <w:r w:rsidR="00BB7EDF" w:rsidRPr="006D3DD9">
        <w:rPr>
          <w:rFonts w:cs="ＭＳ ゴシック" w:hint="eastAsia"/>
          <w:color w:val="auto"/>
          <w:kern w:val="0"/>
          <w:szCs w:val="21"/>
        </w:rPr>
        <w:t>号）により会長に届け出なければならない。</w:t>
      </w:r>
    </w:p>
    <w:p w14:paraId="231F370D" w14:textId="4C8D26DF" w:rsidR="00BB7EDF" w:rsidRDefault="00F41360" w:rsidP="00BB7EDF">
      <w:pPr>
        <w:ind w:left="185" w:hangingChars="88" w:hanging="185"/>
        <w:rPr>
          <w:rFonts w:cs="ＭＳ ゴシック"/>
          <w:color w:val="auto"/>
          <w:kern w:val="0"/>
          <w:szCs w:val="21"/>
        </w:rPr>
      </w:pPr>
      <w:r w:rsidRPr="006D3DD9">
        <w:rPr>
          <w:rFonts w:cs="ＭＳ ゴシック" w:hint="eastAsia"/>
          <w:color w:val="auto"/>
          <w:kern w:val="0"/>
          <w:szCs w:val="21"/>
        </w:rPr>
        <w:t>６</w:t>
      </w:r>
      <w:r w:rsidR="00BB7EDF" w:rsidRPr="006D3DD9">
        <w:rPr>
          <w:rFonts w:cs="ＭＳ ゴシック" w:hint="eastAsia"/>
          <w:color w:val="auto"/>
          <w:kern w:val="0"/>
          <w:szCs w:val="21"/>
        </w:rPr>
        <w:t xml:space="preserve">　</w:t>
      </w:r>
      <w:r w:rsidR="002D6BDE" w:rsidRPr="006D3DD9">
        <w:rPr>
          <w:rFonts w:cs="ＭＳ ゴシック" w:hint="eastAsia"/>
          <w:color w:val="auto"/>
          <w:kern w:val="0"/>
          <w:szCs w:val="21"/>
        </w:rPr>
        <w:t>借受者</w:t>
      </w:r>
      <w:r w:rsidR="00BB7EDF" w:rsidRPr="006D3DD9">
        <w:rPr>
          <w:rFonts w:cs="ＭＳ ゴシック" w:hint="eastAsia"/>
          <w:color w:val="auto"/>
          <w:kern w:val="0"/>
          <w:szCs w:val="21"/>
        </w:rPr>
        <w:t>は</w:t>
      </w:r>
      <w:r w:rsidR="00995CDC">
        <w:rPr>
          <w:rFonts w:cs="ＭＳ ゴシック" w:hint="eastAsia"/>
          <w:color w:val="auto"/>
          <w:kern w:val="0"/>
          <w:szCs w:val="21"/>
        </w:rPr>
        <w:t>、</w:t>
      </w:r>
      <w:r w:rsidR="00BB7EDF" w:rsidRPr="006D3DD9">
        <w:rPr>
          <w:rFonts w:cs="ＭＳ ゴシック" w:hint="eastAsia"/>
          <w:color w:val="auto"/>
          <w:kern w:val="0"/>
          <w:szCs w:val="21"/>
        </w:rPr>
        <w:t>業務従事先を変更し</w:t>
      </w:r>
      <w:r w:rsidR="00995CDC">
        <w:rPr>
          <w:rFonts w:cs="ＭＳ ゴシック" w:hint="eastAsia"/>
          <w:color w:val="auto"/>
          <w:kern w:val="0"/>
          <w:szCs w:val="21"/>
        </w:rPr>
        <w:t>、</w:t>
      </w:r>
      <w:r w:rsidR="00BB7EDF" w:rsidRPr="006D3DD9">
        <w:rPr>
          <w:rFonts w:cs="ＭＳ ゴシック" w:hint="eastAsia"/>
          <w:color w:val="auto"/>
          <w:kern w:val="0"/>
          <w:szCs w:val="21"/>
        </w:rPr>
        <w:t>引き続き制度上該当する施設等で業務に従事する場合は</w:t>
      </w:r>
      <w:r w:rsidR="00995CDC">
        <w:rPr>
          <w:rFonts w:cs="ＭＳ ゴシック" w:hint="eastAsia"/>
          <w:color w:val="auto"/>
          <w:kern w:val="0"/>
          <w:szCs w:val="21"/>
        </w:rPr>
        <w:t>、</w:t>
      </w:r>
      <w:r w:rsidR="00BB7EDF" w:rsidRPr="006D3DD9">
        <w:rPr>
          <w:rFonts w:cs="ＭＳ ゴシック" w:hint="eastAsia"/>
          <w:color w:val="auto"/>
          <w:kern w:val="0"/>
          <w:szCs w:val="21"/>
        </w:rPr>
        <w:t>業務従事先変更届（様式第</w:t>
      </w:r>
      <w:r w:rsidR="007B7EF6" w:rsidRPr="006D3DD9">
        <w:rPr>
          <w:rFonts w:cs="ＭＳ ゴシック" w:hint="eastAsia"/>
          <w:color w:val="auto"/>
          <w:kern w:val="0"/>
          <w:szCs w:val="21"/>
        </w:rPr>
        <w:t>25</w:t>
      </w:r>
      <w:r w:rsidR="00BB7EDF" w:rsidRPr="006D3DD9">
        <w:rPr>
          <w:rFonts w:cs="ＭＳ ゴシック" w:hint="eastAsia"/>
          <w:color w:val="auto"/>
          <w:kern w:val="0"/>
          <w:szCs w:val="21"/>
        </w:rPr>
        <w:t>号）を</w:t>
      </w:r>
      <w:r w:rsidR="00995CDC">
        <w:rPr>
          <w:rFonts w:cs="ＭＳ ゴシック" w:hint="eastAsia"/>
          <w:color w:val="auto"/>
          <w:kern w:val="0"/>
          <w:szCs w:val="21"/>
        </w:rPr>
        <w:t>、</w:t>
      </w:r>
      <w:r w:rsidR="00BB7EDF" w:rsidRPr="006D3DD9">
        <w:rPr>
          <w:rFonts w:cs="ＭＳ ゴシック" w:hint="eastAsia"/>
          <w:color w:val="auto"/>
          <w:kern w:val="0"/>
          <w:szCs w:val="21"/>
        </w:rPr>
        <w:t>業務に従事しなくなったときは</w:t>
      </w:r>
      <w:r w:rsidR="00995CDC">
        <w:rPr>
          <w:rFonts w:cs="ＭＳ ゴシック" w:hint="eastAsia"/>
          <w:color w:val="auto"/>
          <w:kern w:val="0"/>
          <w:szCs w:val="21"/>
        </w:rPr>
        <w:t>、</w:t>
      </w:r>
      <w:r w:rsidR="00BB7EDF" w:rsidRPr="006D3DD9">
        <w:rPr>
          <w:rFonts w:cs="ＭＳ ゴシック" w:hint="eastAsia"/>
          <w:color w:val="auto"/>
          <w:kern w:val="0"/>
          <w:szCs w:val="21"/>
        </w:rPr>
        <w:t>業務廃止届（様式第</w:t>
      </w:r>
      <w:r w:rsidR="007B7EF6" w:rsidRPr="006D3DD9">
        <w:rPr>
          <w:rFonts w:cs="ＭＳ ゴシック" w:hint="eastAsia"/>
          <w:color w:val="auto"/>
          <w:kern w:val="0"/>
          <w:szCs w:val="21"/>
        </w:rPr>
        <w:t>26</w:t>
      </w:r>
      <w:r w:rsidR="00BB7EDF" w:rsidRPr="006D3DD9">
        <w:rPr>
          <w:rFonts w:cs="ＭＳ ゴシック" w:hint="eastAsia"/>
          <w:color w:val="auto"/>
          <w:kern w:val="0"/>
          <w:szCs w:val="21"/>
        </w:rPr>
        <w:t>号）を速やかに会長に提出しなければならない。</w:t>
      </w:r>
    </w:p>
    <w:p w14:paraId="0BF4D282" w14:textId="0A1EE8CF" w:rsidR="00201491" w:rsidRPr="006D3DD9" w:rsidRDefault="00201491" w:rsidP="00BB7EDF">
      <w:pPr>
        <w:ind w:left="185" w:hangingChars="88" w:hanging="185"/>
        <w:rPr>
          <w:rFonts w:cs="ＭＳ ゴシック"/>
          <w:color w:val="auto"/>
          <w:kern w:val="0"/>
          <w:szCs w:val="21"/>
        </w:rPr>
      </w:pPr>
      <w:r>
        <w:rPr>
          <w:rFonts w:cs="ＭＳ ゴシック" w:hint="eastAsia"/>
          <w:color w:val="auto"/>
          <w:kern w:val="0"/>
          <w:szCs w:val="21"/>
        </w:rPr>
        <w:t xml:space="preserve">　　</w:t>
      </w:r>
      <w:r w:rsidRPr="00201491">
        <w:rPr>
          <w:rFonts w:cs="ＭＳ ゴシック" w:hint="eastAsia"/>
          <w:color w:val="auto"/>
          <w:kern w:val="0"/>
          <w:szCs w:val="21"/>
        </w:rPr>
        <w:t>なお，業務を一時中断した場合にあっては休業届（様式第</w:t>
      </w:r>
      <w:r w:rsidRPr="00201491">
        <w:rPr>
          <w:rFonts w:cs="ＭＳ ゴシック"/>
          <w:color w:val="auto"/>
          <w:kern w:val="0"/>
          <w:szCs w:val="21"/>
        </w:rPr>
        <w:t>28号）を会長に届け出るものとする。</w:t>
      </w:r>
    </w:p>
    <w:p w14:paraId="37442CE7" w14:textId="77777777" w:rsidR="00D964F7" w:rsidRPr="006D3DD9" w:rsidRDefault="00D964F7" w:rsidP="00BF0F10">
      <w:pPr>
        <w:ind w:left="196" w:hanging="211"/>
        <w:rPr>
          <w:color w:val="auto"/>
        </w:rPr>
      </w:pPr>
    </w:p>
    <w:p w14:paraId="6966ECC8" w14:textId="5833FAA1" w:rsidR="00F41360" w:rsidRPr="006D3DD9" w:rsidRDefault="00A57BA9" w:rsidP="00F41360">
      <w:pPr>
        <w:spacing w:after="0" w:line="240" w:lineRule="auto"/>
        <w:ind w:left="426" w:hanging="426"/>
        <w:rPr>
          <w:b/>
          <w:bCs/>
          <w:color w:val="auto"/>
        </w:rPr>
      </w:pPr>
      <w:r w:rsidRPr="006D3DD9">
        <w:rPr>
          <w:b/>
          <w:bCs/>
          <w:color w:val="auto"/>
        </w:rPr>
        <w:t>第</w:t>
      </w:r>
      <w:r w:rsidR="00F41360" w:rsidRPr="006D3DD9">
        <w:rPr>
          <w:rFonts w:hint="eastAsia"/>
          <w:b/>
          <w:bCs/>
          <w:color w:val="auto"/>
        </w:rPr>
        <w:t>2</w:t>
      </w:r>
      <w:r w:rsidR="009B0E75" w:rsidRPr="006D3DD9">
        <w:rPr>
          <w:rFonts w:hint="eastAsia"/>
          <w:b/>
          <w:bCs/>
          <w:color w:val="auto"/>
        </w:rPr>
        <w:t>4</w:t>
      </w:r>
      <w:r w:rsidR="00F41360" w:rsidRPr="006D3DD9">
        <w:rPr>
          <w:rFonts w:hint="eastAsia"/>
          <w:b/>
          <w:bCs/>
          <w:color w:val="auto"/>
        </w:rPr>
        <w:t xml:space="preserve">　</w:t>
      </w:r>
      <w:r w:rsidR="002D6BDE" w:rsidRPr="006D3DD9">
        <w:rPr>
          <w:b/>
          <w:bCs/>
          <w:color w:val="auto"/>
        </w:rPr>
        <w:t>借受者</w:t>
      </w:r>
      <w:r w:rsidR="00F41360" w:rsidRPr="006D3DD9">
        <w:rPr>
          <w:b/>
          <w:bCs/>
          <w:color w:val="auto"/>
        </w:rPr>
        <w:t>の責務</w:t>
      </w:r>
    </w:p>
    <w:p w14:paraId="7B245AD5" w14:textId="24DFCAA4" w:rsidR="00250F75" w:rsidRPr="006D3DD9" w:rsidRDefault="002D6BDE" w:rsidP="00250F75">
      <w:pPr>
        <w:ind w:leftChars="135" w:left="283" w:firstLineChars="90" w:firstLine="189"/>
        <w:rPr>
          <w:color w:val="auto"/>
        </w:rPr>
      </w:pPr>
      <w:r w:rsidRPr="006D3DD9">
        <w:rPr>
          <w:color w:val="auto"/>
        </w:rPr>
        <w:t>借受者</w:t>
      </w:r>
      <w:r w:rsidR="00A57BA9" w:rsidRPr="006D3DD9">
        <w:rPr>
          <w:color w:val="auto"/>
        </w:rPr>
        <w:t>および連帯保証人は</w:t>
      </w:r>
      <w:r w:rsidR="00995CDC">
        <w:rPr>
          <w:color w:val="auto"/>
        </w:rPr>
        <w:t>、</w:t>
      </w:r>
      <w:r w:rsidR="00A57BA9" w:rsidRPr="006D3DD9">
        <w:rPr>
          <w:color w:val="auto"/>
        </w:rPr>
        <w:t>会長から貸付の要件等に関する問い合わせを受けたとき</w:t>
      </w:r>
      <w:r w:rsidR="00995CDC">
        <w:rPr>
          <w:rFonts w:hint="eastAsia"/>
          <w:color w:val="auto"/>
        </w:rPr>
        <w:t>、</w:t>
      </w:r>
      <w:r w:rsidR="00A57BA9" w:rsidRPr="006D3DD9">
        <w:rPr>
          <w:color w:val="auto"/>
        </w:rPr>
        <w:t>各種証明書類の提出または報告の提出を求められたときは</w:t>
      </w:r>
      <w:r w:rsidR="00995CDC">
        <w:rPr>
          <w:color w:val="auto"/>
        </w:rPr>
        <w:t>、</w:t>
      </w:r>
      <w:r w:rsidR="00A57BA9" w:rsidRPr="006D3DD9">
        <w:rPr>
          <w:color w:val="auto"/>
        </w:rPr>
        <w:t>回答または提出および報告を行わなければならない。</w:t>
      </w:r>
    </w:p>
    <w:p w14:paraId="2A88B514" w14:textId="3CBD95CA" w:rsidR="00AC5A78" w:rsidRPr="006D3DD9" w:rsidRDefault="00A57BA9" w:rsidP="00250F75">
      <w:pPr>
        <w:spacing w:after="0" w:line="240" w:lineRule="auto"/>
        <w:ind w:leftChars="100" w:left="210" w:firstLineChars="200" w:firstLine="420"/>
        <w:rPr>
          <w:color w:val="auto"/>
        </w:rPr>
      </w:pPr>
      <w:r w:rsidRPr="006D3DD9">
        <w:rPr>
          <w:rFonts w:ascii="Century" w:eastAsia="Century" w:hAnsi="Century" w:cs="Century"/>
          <w:color w:val="auto"/>
        </w:rPr>
        <w:t xml:space="preserve"> </w:t>
      </w:r>
    </w:p>
    <w:p w14:paraId="0CC1AEA5" w14:textId="77777777" w:rsidR="00250F75" w:rsidRPr="006D3DD9" w:rsidRDefault="00A57BA9">
      <w:pPr>
        <w:spacing w:after="6" w:line="327" w:lineRule="auto"/>
        <w:ind w:left="-15" w:firstLine="631"/>
        <w:rPr>
          <w:color w:val="auto"/>
        </w:rPr>
      </w:pPr>
      <w:r w:rsidRPr="006D3DD9">
        <w:rPr>
          <w:color w:val="auto"/>
        </w:rPr>
        <w:t>附 則</w:t>
      </w:r>
    </w:p>
    <w:p w14:paraId="50BA1EBE" w14:textId="09522AFA" w:rsidR="009E49D8" w:rsidRPr="009E49D8" w:rsidRDefault="00A57BA9" w:rsidP="009E49D8">
      <w:pPr>
        <w:spacing w:after="6" w:line="327" w:lineRule="auto"/>
        <w:ind w:left="-15" w:firstLineChars="100" w:firstLine="210"/>
        <w:rPr>
          <w:rFonts w:ascii="Century" w:eastAsiaTheme="minorEastAsia" w:hAnsi="Century" w:cs="Century"/>
          <w:color w:val="auto"/>
        </w:rPr>
      </w:pPr>
      <w:r w:rsidRPr="006D3DD9">
        <w:rPr>
          <w:color w:val="auto"/>
        </w:rPr>
        <w:t>この要綱は</w:t>
      </w:r>
      <w:r w:rsidR="00995CDC">
        <w:rPr>
          <w:color w:val="auto"/>
        </w:rPr>
        <w:t>、</w:t>
      </w:r>
      <w:r w:rsidRPr="006D3DD9">
        <w:rPr>
          <w:color w:val="auto"/>
        </w:rPr>
        <w:t>令和</w:t>
      </w:r>
      <w:r w:rsidR="009B0E75" w:rsidRPr="006D3DD9">
        <w:rPr>
          <w:rFonts w:hint="eastAsia"/>
          <w:color w:val="auto"/>
        </w:rPr>
        <w:t>４</w:t>
      </w:r>
      <w:r w:rsidRPr="006D3DD9">
        <w:rPr>
          <w:color w:val="auto"/>
        </w:rPr>
        <w:t>年</w:t>
      </w:r>
      <w:r w:rsidR="00C20FCE">
        <w:rPr>
          <w:rFonts w:hint="eastAsia"/>
          <w:color w:val="auto"/>
        </w:rPr>
        <w:t>３</w:t>
      </w:r>
      <w:r w:rsidRPr="006D3DD9">
        <w:rPr>
          <w:color w:val="auto"/>
        </w:rPr>
        <w:t>月</w:t>
      </w:r>
      <w:r w:rsidR="00C20FCE">
        <w:rPr>
          <w:rFonts w:hint="eastAsia"/>
          <w:color w:val="auto"/>
        </w:rPr>
        <w:t>２２</w:t>
      </w:r>
      <w:r w:rsidRPr="006D3DD9">
        <w:rPr>
          <w:color w:val="auto"/>
        </w:rPr>
        <w:t>日から施行し</w:t>
      </w:r>
      <w:r w:rsidR="00995CDC">
        <w:rPr>
          <w:color w:val="auto"/>
        </w:rPr>
        <w:t>、</w:t>
      </w:r>
      <w:r w:rsidRPr="006D3DD9">
        <w:rPr>
          <w:color w:val="auto"/>
        </w:rPr>
        <w:t>令和３年４月に福祉系高校に在学している者から適用する。</w:t>
      </w:r>
      <w:r w:rsidRPr="006D3DD9">
        <w:rPr>
          <w:rFonts w:ascii="Century" w:eastAsia="Century" w:hAnsi="Century" w:cs="Century"/>
          <w:color w:val="auto"/>
        </w:rPr>
        <w:t xml:space="preserve"> </w:t>
      </w:r>
    </w:p>
    <w:p w14:paraId="404820EC" w14:textId="77777777" w:rsidR="009E49D8" w:rsidRPr="00584166" w:rsidRDefault="009E49D8" w:rsidP="009E49D8">
      <w:pPr>
        <w:spacing w:after="6" w:line="327" w:lineRule="auto"/>
        <w:ind w:left="-15" w:firstLine="631"/>
        <w:rPr>
          <w:color w:val="auto"/>
        </w:rPr>
      </w:pPr>
      <w:r w:rsidRPr="00584166">
        <w:rPr>
          <w:color w:val="auto"/>
        </w:rPr>
        <w:t>附 則</w:t>
      </w:r>
    </w:p>
    <w:p w14:paraId="094BD10D" w14:textId="30477F1B" w:rsidR="00995CDC" w:rsidRPr="009E49D8" w:rsidRDefault="009E49D8" w:rsidP="009E49D8">
      <w:pPr>
        <w:spacing w:after="6" w:line="327" w:lineRule="auto"/>
        <w:ind w:left="-15" w:firstLineChars="100" w:firstLine="210"/>
        <w:rPr>
          <w:color w:val="auto"/>
        </w:rPr>
      </w:pPr>
      <w:r w:rsidRPr="00584166">
        <w:rPr>
          <w:rFonts w:hint="eastAsia"/>
          <w:color w:val="auto"/>
        </w:rPr>
        <w:t>この要綱は，令和</w:t>
      </w:r>
      <w:r>
        <w:rPr>
          <w:rFonts w:hint="eastAsia"/>
          <w:color w:val="auto"/>
        </w:rPr>
        <w:t>５</w:t>
      </w:r>
      <w:r w:rsidRPr="00584166">
        <w:rPr>
          <w:rFonts w:hint="eastAsia"/>
          <w:color w:val="auto"/>
        </w:rPr>
        <w:t>年</w:t>
      </w:r>
      <w:r>
        <w:rPr>
          <w:rFonts w:hint="eastAsia"/>
          <w:color w:val="auto"/>
        </w:rPr>
        <w:t>１</w:t>
      </w:r>
      <w:r w:rsidRPr="00584166">
        <w:rPr>
          <w:rFonts w:hint="eastAsia"/>
          <w:color w:val="auto"/>
        </w:rPr>
        <w:t>月</w:t>
      </w:r>
      <w:r>
        <w:rPr>
          <w:rFonts w:hint="eastAsia"/>
          <w:color w:val="auto"/>
        </w:rPr>
        <w:t>１</w:t>
      </w:r>
      <w:r w:rsidRPr="00584166">
        <w:rPr>
          <w:rFonts w:hint="eastAsia"/>
          <w:color w:val="auto"/>
        </w:rPr>
        <w:t>日から施行する。</w:t>
      </w:r>
    </w:p>
    <w:p w14:paraId="14A68F0C" w14:textId="5A490CA4" w:rsidR="00995CDC" w:rsidRPr="002C3178" w:rsidRDefault="00995CDC" w:rsidP="00995CDC">
      <w:pPr>
        <w:widowControl w:val="0"/>
        <w:spacing w:after="0" w:line="240" w:lineRule="auto"/>
        <w:ind w:leftChars="100" w:left="210" w:firstLineChars="200" w:firstLine="420"/>
        <w:jc w:val="both"/>
        <w:rPr>
          <w:rFonts w:cs="Times New Roman"/>
          <w:color w:val="auto"/>
          <w:szCs w:val="21"/>
        </w:rPr>
      </w:pPr>
      <w:r w:rsidRPr="002C3178">
        <w:rPr>
          <w:rFonts w:cs="Times New Roman" w:hint="eastAsia"/>
          <w:color w:val="auto"/>
          <w:szCs w:val="21"/>
        </w:rPr>
        <w:t>附</w:t>
      </w:r>
      <w:r w:rsidR="00C942AD" w:rsidRPr="002C3178">
        <w:rPr>
          <w:rFonts w:cs="Times New Roman" w:hint="eastAsia"/>
          <w:color w:val="auto"/>
          <w:szCs w:val="21"/>
        </w:rPr>
        <w:t xml:space="preserve">　</w:t>
      </w:r>
      <w:r w:rsidRPr="002C3178">
        <w:rPr>
          <w:rFonts w:cs="Times New Roman" w:hint="eastAsia"/>
          <w:color w:val="auto"/>
          <w:szCs w:val="21"/>
        </w:rPr>
        <w:t>則</w:t>
      </w:r>
    </w:p>
    <w:p w14:paraId="54CA8232" w14:textId="5A47B9BC" w:rsidR="00995CDC" w:rsidRPr="002C3178" w:rsidRDefault="00995CDC" w:rsidP="00995CDC">
      <w:pPr>
        <w:widowControl w:val="0"/>
        <w:spacing w:after="0" w:line="240" w:lineRule="auto"/>
        <w:ind w:left="210" w:hangingChars="100" w:hanging="210"/>
        <w:jc w:val="both"/>
        <w:rPr>
          <w:rFonts w:ascii="Century" w:hAnsi="Century" w:cs="Times New Roman"/>
          <w:color w:val="auto"/>
          <w:szCs w:val="24"/>
        </w:rPr>
      </w:pPr>
      <w:r w:rsidRPr="002C3178">
        <w:rPr>
          <w:rFonts w:cs="Times New Roman" w:hint="eastAsia"/>
          <w:color w:val="auto"/>
          <w:szCs w:val="21"/>
        </w:rPr>
        <w:t xml:space="preserve">　この要綱は、令和５年　</w:t>
      </w:r>
      <w:r w:rsidR="002C3178">
        <w:rPr>
          <w:rFonts w:cs="Times New Roman" w:hint="eastAsia"/>
          <w:color w:val="auto"/>
          <w:szCs w:val="21"/>
        </w:rPr>
        <w:t>６</w:t>
      </w:r>
      <w:r w:rsidRPr="002C3178">
        <w:rPr>
          <w:rFonts w:cs="Times New Roman" w:hint="eastAsia"/>
          <w:color w:val="auto"/>
          <w:szCs w:val="21"/>
        </w:rPr>
        <w:t>月</w:t>
      </w:r>
      <w:r w:rsidR="002C3178">
        <w:rPr>
          <w:rFonts w:cs="Times New Roman" w:hint="eastAsia"/>
          <w:color w:val="auto"/>
          <w:szCs w:val="21"/>
        </w:rPr>
        <w:t>１</w:t>
      </w:r>
      <w:r w:rsidRPr="002C3178">
        <w:rPr>
          <w:rFonts w:cs="Times New Roman" w:hint="eastAsia"/>
          <w:color w:val="auto"/>
          <w:szCs w:val="21"/>
        </w:rPr>
        <w:t>日から施行する。</w:t>
      </w:r>
    </w:p>
    <w:p w14:paraId="51ADD3E3" w14:textId="77777777" w:rsidR="00995CDC" w:rsidRPr="00995CDC" w:rsidRDefault="00995CDC" w:rsidP="009B0E75">
      <w:pPr>
        <w:spacing w:after="6" w:line="327" w:lineRule="auto"/>
        <w:ind w:left="-15" w:firstLineChars="100" w:firstLine="210"/>
        <w:rPr>
          <w:rFonts w:eastAsiaTheme="minorEastAsia"/>
          <w:color w:val="auto"/>
        </w:rPr>
      </w:pPr>
    </w:p>
    <w:sectPr w:rsidR="00995CDC" w:rsidRPr="00995CDC" w:rsidSect="007D0667">
      <w:pgSz w:w="11906" w:h="16838"/>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5B64" w14:textId="77777777" w:rsidR="0049478E" w:rsidRDefault="0049478E" w:rsidP="00596DD3">
      <w:pPr>
        <w:spacing w:after="0" w:line="240" w:lineRule="auto"/>
      </w:pPr>
      <w:r>
        <w:separator/>
      </w:r>
    </w:p>
  </w:endnote>
  <w:endnote w:type="continuationSeparator" w:id="0">
    <w:p w14:paraId="0967FD17" w14:textId="77777777" w:rsidR="0049478E" w:rsidRDefault="0049478E" w:rsidP="0059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2378" w14:textId="77777777" w:rsidR="0049478E" w:rsidRDefault="0049478E" w:rsidP="00596DD3">
      <w:pPr>
        <w:spacing w:after="0" w:line="240" w:lineRule="auto"/>
      </w:pPr>
      <w:r>
        <w:separator/>
      </w:r>
    </w:p>
  </w:footnote>
  <w:footnote w:type="continuationSeparator" w:id="0">
    <w:p w14:paraId="41445F92" w14:textId="77777777" w:rsidR="0049478E" w:rsidRDefault="0049478E" w:rsidP="00596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F48"/>
    <w:multiLevelType w:val="hybridMultilevel"/>
    <w:tmpl w:val="5EFC6BA2"/>
    <w:lvl w:ilvl="0" w:tplc="EB4C4060">
      <w:start w:val="1"/>
      <w:numFmt w:val="decimalFullWidth"/>
      <w:lvlText w:val="（%1）"/>
      <w:lvlJc w:val="left"/>
      <w:pPr>
        <w:ind w:left="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00FB52">
      <w:start w:val="1"/>
      <w:numFmt w:val="lowerLetter"/>
      <w:lvlText w:val="%2"/>
      <w:lvlJc w:val="left"/>
      <w:pPr>
        <w:ind w:left="1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38CE42">
      <w:start w:val="1"/>
      <w:numFmt w:val="lowerRoman"/>
      <w:lvlText w:val="%3"/>
      <w:lvlJc w:val="left"/>
      <w:pPr>
        <w:ind w:left="1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E8521A">
      <w:start w:val="1"/>
      <w:numFmt w:val="decimal"/>
      <w:lvlText w:val="%4"/>
      <w:lvlJc w:val="left"/>
      <w:pPr>
        <w:ind w:left="2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ACC6DA">
      <w:start w:val="1"/>
      <w:numFmt w:val="lowerLetter"/>
      <w:lvlText w:val="%5"/>
      <w:lvlJc w:val="left"/>
      <w:pPr>
        <w:ind w:left="3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02182C">
      <w:start w:val="1"/>
      <w:numFmt w:val="lowerRoman"/>
      <w:lvlText w:val="%6"/>
      <w:lvlJc w:val="left"/>
      <w:pPr>
        <w:ind w:left="3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822F88">
      <w:start w:val="1"/>
      <w:numFmt w:val="decimal"/>
      <w:lvlText w:val="%7"/>
      <w:lvlJc w:val="left"/>
      <w:pPr>
        <w:ind w:left="4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946886">
      <w:start w:val="1"/>
      <w:numFmt w:val="lowerLetter"/>
      <w:lvlText w:val="%8"/>
      <w:lvlJc w:val="left"/>
      <w:pPr>
        <w:ind w:left="5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2E137C">
      <w:start w:val="1"/>
      <w:numFmt w:val="lowerRoman"/>
      <w:lvlText w:val="%9"/>
      <w:lvlJc w:val="left"/>
      <w:pPr>
        <w:ind w:left="6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2D1E62"/>
    <w:multiLevelType w:val="multilevel"/>
    <w:tmpl w:val="3A90200C"/>
    <w:lvl w:ilvl="0">
      <w:start w:val="23"/>
      <w:numFmt w:val="decimalFullWidth"/>
      <w:lvlText w:val="第%1"/>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 w15:restartNumberingAfterBreak="0">
    <w:nsid w:val="06424515"/>
    <w:multiLevelType w:val="hybridMultilevel"/>
    <w:tmpl w:val="71EE1FF4"/>
    <w:lvl w:ilvl="0" w:tplc="5CBE80D6">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B3A3632">
      <w:start w:val="1"/>
      <w:numFmt w:val="lowerLetter"/>
      <w:lvlText w:val="%2"/>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9E73DA">
      <w:start w:val="1"/>
      <w:numFmt w:val="lowerRoman"/>
      <w:lvlText w:val="%3"/>
      <w:lvlJc w:val="left"/>
      <w:pPr>
        <w:ind w:left="1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34AAC8">
      <w:start w:val="1"/>
      <w:numFmt w:val="decimal"/>
      <w:lvlText w:val="%4"/>
      <w:lvlJc w:val="left"/>
      <w:pPr>
        <w:ind w:left="2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64FF92">
      <w:start w:val="1"/>
      <w:numFmt w:val="lowerLetter"/>
      <w:lvlText w:val="%5"/>
      <w:lvlJc w:val="left"/>
      <w:pPr>
        <w:ind w:left="2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804D74">
      <w:start w:val="1"/>
      <w:numFmt w:val="lowerRoman"/>
      <w:lvlText w:val="%6"/>
      <w:lvlJc w:val="left"/>
      <w:pPr>
        <w:ind w:left="3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8EDFA2">
      <w:start w:val="1"/>
      <w:numFmt w:val="decimal"/>
      <w:lvlText w:val="%7"/>
      <w:lvlJc w:val="left"/>
      <w:pPr>
        <w:ind w:left="4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8EB77A">
      <w:start w:val="1"/>
      <w:numFmt w:val="lowerLetter"/>
      <w:lvlText w:val="%8"/>
      <w:lvlJc w:val="left"/>
      <w:pPr>
        <w:ind w:left="4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5A2B96">
      <w:start w:val="1"/>
      <w:numFmt w:val="lowerRoman"/>
      <w:lvlText w:val="%9"/>
      <w:lvlJc w:val="left"/>
      <w:pPr>
        <w:ind w:left="5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BF44FC"/>
    <w:multiLevelType w:val="hybridMultilevel"/>
    <w:tmpl w:val="95A8D142"/>
    <w:lvl w:ilvl="0" w:tplc="4E100DF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1CEF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36095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EAD1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DAEF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6EBD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8E9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E216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0CF56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4F066AC"/>
    <w:multiLevelType w:val="hybridMultilevel"/>
    <w:tmpl w:val="450A17CC"/>
    <w:lvl w:ilvl="0" w:tplc="5AB43C8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54F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F04BA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2E0EB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C0383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859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FCBAF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6A09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A166E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8A7E90"/>
    <w:multiLevelType w:val="hybridMultilevel"/>
    <w:tmpl w:val="6C92BFD2"/>
    <w:lvl w:ilvl="0" w:tplc="7164964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DA5E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804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4636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C94E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5864C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871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4D3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0E93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1CD6AB3"/>
    <w:multiLevelType w:val="hybridMultilevel"/>
    <w:tmpl w:val="65EC71A4"/>
    <w:lvl w:ilvl="0" w:tplc="2C121CEE">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CE7A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18A1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0092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146B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20D9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48F0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E025F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3A93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3605BC3"/>
    <w:multiLevelType w:val="hybridMultilevel"/>
    <w:tmpl w:val="FD542A0E"/>
    <w:lvl w:ilvl="0" w:tplc="CDEC940E">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CA950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0262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F30640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82F9D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70636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D4A7C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F8386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54BDF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5E15F04"/>
    <w:multiLevelType w:val="hybridMultilevel"/>
    <w:tmpl w:val="A8CABD10"/>
    <w:lvl w:ilvl="0" w:tplc="C0203ED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76872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FAB4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04F5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BE95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84A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668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E63E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6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C192C8C"/>
    <w:multiLevelType w:val="hybridMultilevel"/>
    <w:tmpl w:val="4FFCDCF0"/>
    <w:lvl w:ilvl="0" w:tplc="9D9E437E">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838E4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A6DE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005F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CC43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6428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09B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32B1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DCFBE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DB857AC"/>
    <w:multiLevelType w:val="hybridMultilevel"/>
    <w:tmpl w:val="FDE6F736"/>
    <w:lvl w:ilvl="0" w:tplc="5A4CABE6">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8ECF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C8E5E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02C8A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447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04063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E823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D8561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496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0FE6691"/>
    <w:multiLevelType w:val="hybridMultilevel"/>
    <w:tmpl w:val="4D5045BE"/>
    <w:lvl w:ilvl="0" w:tplc="09AC5894">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70233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E448CA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1880E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C4F50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A43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E87A5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68570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88391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6758DF"/>
    <w:multiLevelType w:val="hybridMultilevel"/>
    <w:tmpl w:val="39F8318A"/>
    <w:lvl w:ilvl="0" w:tplc="D74E4BE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2B8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E83D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7CE5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5607B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2E6A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FCE70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32D2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5046C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2D83F73"/>
    <w:multiLevelType w:val="hybridMultilevel"/>
    <w:tmpl w:val="ABAECCBE"/>
    <w:lvl w:ilvl="0" w:tplc="33EEA7A6">
      <w:start w:val="1"/>
      <w:numFmt w:val="decimalEnclosedCircle"/>
      <w:lvlText w:val="%1"/>
      <w:lvlJc w:val="left"/>
      <w:pPr>
        <w:ind w:left="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C75D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BAC93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2847B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C42CE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C1E8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CA265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BCE0A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82AF2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3DE6803"/>
    <w:multiLevelType w:val="hybridMultilevel"/>
    <w:tmpl w:val="0834F96A"/>
    <w:lvl w:ilvl="0" w:tplc="E6FABBF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747C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2C3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6F0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5A8E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E4CA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FECF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A0B42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1244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47F077F"/>
    <w:multiLevelType w:val="hybridMultilevel"/>
    <w:tmpl w:val="A6466C26"/>
    <w:lvl w:ilvl="0" w:tplc="7284A64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4212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9C90C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9EFFF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FA9A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2CD06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0455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EED7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7CE7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8522AD7"/>
    <w:multiLevelType w:val="hybridMultilevel"/>
    <w:tmpl w:val="88F0E4F0"/>
    <w:lvl w:ilvl="0" w:tplc="79680EA2">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687C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C21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4E6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08003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503B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72C3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9248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B06A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93520254">
    <w:abstractNumId w:val="4"/>
  </w:num>
  <w:num w:numId="2" w16cid:durableId="525096150">
    <w:abstractNumId w:val="8"/>
  </w:num>
  <w:num w:numId="3" w16cid:durableId="2058122079">
    <w:abstractNumId w:val="9"/>
  </w:num>
  <w:num w:numId="4" w16cid:durableId="1474365623">
    <w:abstractNumId w:val="7"/>
  </w:num>
  <w:num w:numId="5" w16cid:durableId="1814062014">
    <w:abstractNumId w:val="3"/>
  </w:num>
  <w:num w:numId="6" w16cid:durableId="829515251">
    <w:abstractNumId w:val="15"/>
  </w:num>
  <w:num w:numId="7" w16cid:durableId="120349252">
    <w:abstractNumId w:val="11"/>
  </w:num>
  <w:num w:numId="8" w16cid:durableId="1511143826">
    <w:abstractNumId w:val="5"/>
  </w:num>
  <w:num w:numId="9" w16cid:durableId="374743285">
    <w:abstractNumId w:val="2"/>
  </w:num>
  <w:num w:numId="10" w16cid:durableId="1042048752">
    <w:abstractNumId w:val="10"/>
  </w:num>
  <w:num w:numId="11" w16cid:durableId="1549415353">
    <w:abstractNumId w:val="14"/>
  </w:num>
  <w:num w:numId="12" w16cid:durableId="2129738629">
    <w:abstractNumId w:val="16"/>
  </w:num>
  <w:num w:numId="13" w16cid:durableId="874274057">
    <w:abstractNumId w:val="12"/>
  </w:num>
  <w:num w:numId="14" w16cid:durableId="1594123107">
    <w:abstractNumId w:val="6"/>
  </w:num>
  <w:num w:numId="15" w16cid:durableId="680081383">
    <w:abstractNumId w:val="0"/>
  </w:num>
  <w:num w:numId="16" w16cid:durableId="364916349">
    <w:abstractNumId w:val="13"/>
  </w:num>
  <w:num w:numId="17" w16cid:durableId="94793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78"/>
    <w:rsid w:val="00035332"/>
    <w:rsid w:val="00047F6D"/>
    <w:rsid w:val="00064024"/>
    <w:rsid w:val="00065A2C"/>
    <w:rsid w:val="00067455"/>
    <w:rsid w:val="00074A7A"/>
    <w:rsid w:val="00077C70"/>
    <w:rsid w:val="000946C5"/>
    <w:rsid w:val="00096D61"/>
    <w:rsid w:val="000973CD"/>
    <w:rsid w:val="000A1B0F"/>
    <w:rsid w:val="000E16B5"/>
    <w:rsid w:val="0010628C"/>
    <w:rsid w:val="001454F0"/>
    <w:rsid w:val="00157414"/>
    <w:rsid w:val="001574E3"/>
    <w:rsid w:val="00163184"/>
    <w:rsid w:val="001759C4"/>
    <w:rsid w:val="001806C5"/>
    <w:rsid w:val="0018724A"/>
    <w:rsid w:val="0019098A"/>
    <w:rsid w:val="001975DE"/>
    <w:rsid w:val="001A5E83"/>
    <w:rsid w:val="001C00BE"/>
    <w:rsid w:val="001C424E"/>
    <w:rsid w:val="001C47D0"/>
    <w:rsid w:val="001C5D56"/>
    <w:rsid w:val="001C6FD0"/>
    <w:rsid w:val="001D0F2D"/>
    <w:rsid w:val="001E68A9"/>
    <w:rsid w:val="001F3FB9"/>
    <w:rsid w:val="001F4BC5"/>
    <w:rsid w:val="002009C7"/>
    <w:rsid w:val="00201491"/>
    <w:rsid w:val="00211704"/>
    <w:rsid w:val="00211FF5"/>
    <w:rsid w:val="00235381"/>
    <w:rsid w:val="0023761A"/>
    <w:rsid w:val="00243745"/>
    <w:rsid w:val="00250F75"/>
    <w:rsid w:val="002627C3"/>
    <w:rsid w:val="002903B2"/>
    <w:rsid w:val="002B7F6D"/>
    <w:rsid w:val="002C3178"/>
    <w:rsid w:val="002D27EC"/>
    <w:rsid w:val="002D6BDE"/>
    <w:rsid w:val="003024E5"/>
    <w:rsid w:val="003255AE"/>
    <w:rsid w:val="003278AF"/>
    <w:rsid w:val="00340C32"/>
    <w:rsid w:val="00356C4F"/>
    <w:rsid w:val="003875F6"/>
    <w:rsid w:val="00395DA0"/>
    <w:rsid w:val="003A22BE"/>
    <w:rsid w:val="003B280D"/>
    <w:rsid w:val="003C2479"/>
    <w:rsid w:val="003E2C52"/>
    <w:rsid w:val="003E39EB"/>
    <w:rsid w:val="003E6A03"/>
    <w:rsid w:val="003F5971"/>
    <w:rsid w:val="00413F05"/>
    <w:rsid w:val="00420EB2"/>
    <w:rsid w:val="0042120C"/>
    <w:rsid w:val="00421E99"/>
    <w:rsid w:val="00452CD7"/>
    <w:rsid w:val="004545FD"/>
    <w:rsid w:val="00486F52"/>
    <w:rsid w:val="0049478E"/>
    <w:rsid w:val="004C1EDB"/>
    <w:rsid w:val="004D614C"/>
    <w:rsid w:val="004E7184"/>
    <w:rsid w:val="004F2F28"/>
    <w:rsid w:val="00524302"/>
    <w:rsid w:val="00572BDE"/>
    <w:rsid w:val="0058167B"/>
    <w:rsid w:val="00586FA2"/>
    <w:rsid w:val="00590E07"/>
    <w:rsid w:val="0059663E"/>
    <w:rsid w:val="00596DD3"/>
    <w:rsid w:val="00597F3D"/>
    <w:rsid w:val="005A7008"/>
    <w:rsid w:val="005B0B8D"/>
    <w:rsid w:val="005D27BA"/>
    <w:rsid w:val="005F25CA"/>
    <w:rsid w:val="00622C17"/>
    <w:rsid w:val="0063179D"/>
    <w:rsid w:val="00644489"/>
    <w:rsid w:val="00655805"/>
    <w:rsid w:val="00660BDC"/>
    <w:rsid w:val="00664D68"/>
    <w:rsid w:val="00695DB5"/>
    <w:rsid w:val="006A7C98"/>
    <w:rsid w:val="006B1C02"/>
    <w:rsid w:val="006D3DD9"/>
    <w:rsid w:val="006E3F66"/>
    <w:rsid w:val="006E792B"/>
    <w:rsid w:val="006E7A33"/>
    <w:rsid w:val="006F2FD9"/>
    <w:rsid w:val="00704E13"/>
    <w:rsid w:val="00726E76"/>
    <w:rsid w:val="00760C2D"/>
    <w:rsid w:val="00781F9E"/>
    <w:rsid w:val="007844C9"/>
    <w:rsid w:val="007956F8"/>
    <w:rsid w:val="007A145F"/>
    <w:rsid w:val="007B311F"/>
    <w:rsid w:val="007B3CEB"/>
    <w:rsid w:val="007B6873"/>
    <w:rsid w:val="007B7EF6"/>
    <w:rsid w:val="007D0667"/>
    <w:rsid w:val="007D12F7"/>
    <w:rsid w:val="007D4346"/>
    <w:rsid w:val="00800919"/>
    <w:rsid w:val="008116ED"/>
    <w:rsid w:val="008232A5"/>
    <w:rsid w:val="00825D6D"/>
    <w:rsid w:val="00830462"/>
    <w:rsid w:val="008433EA"/>
    <w:rsid w:val="0088245F"/>
    <w:rsid w:val="008863CF"/>
    <w:rsid w:val="0088648A"/>
    <w:rsid w:val="0089717E"/>
    <w:rsid w:val="008A003C"/>
    <w:rsid w:val="008C12D1"/>
    <w:rsid w:val="008C3EF5"/>
    <w:rsid w:val="008D48F7"/>
    <w:rsid w:val="008E1A2E"/>
    <w:rsid w:val="008E4A4A"/>
    <w:rsid w:val="00905387"/>
    <w:rsid w:val="00912E60"/>
    <w:rsid w:val="00914E6A"/>
    <w:rsid w:val="0091523B"/>
    <w:rsid w:val="00917DCE"/>
    <w:rsid w:val="00925CB4"/>
    <w:rsid w:val="0092651C"/>
    <w:rsid w:val="009341B1"/>
    <w:rsid w:val="00971E1D"/>
    <w:rsid w:val="00977ACD"/>
    <w:rsid w:val="00995CDC"/>
    <w:rsid w:val="009963E1"/>
    <w:rsid w:val="009B0E75"/>
    <w:rsid w:val="009E100C"/>
    <w:rsid w:val="009E49D8"/>
    <w:rsid w:val="009E5D4D"/>
    <w:rsid w:val="009F0C45"/>
    <w:rsid w:val="00A04AF1"/>
    <w:rsid w:val="00A240AF"/>
    <w:rsid w:val="00A34CE6"/>
    <w:rsid w:val="00A57BA9"/>
    <w:rsid w:val="00A616E4"/>
    <w:rsid w:val="00A63313"/>
    <w:rsid w:val="00A72677"/>
    <w:rsid w:val="00A76543"/>
    <w:rsid w:val="00A7655D"/>
    <w:rsid w:val="00A94280"/>
    <w:rsid w:val="00A958A5"/>
    <w:rsid w:val="00AC5922"/>
    <w:rsid w:val="00AC5A78"/>
    <w:rsid w:val="00AD2BC4"/>
    <w:rsid w:val="00AD7347"/>
    <w:rsid w:val="00AE7928"/>
    <w:rsid w:val="00B008FD"/>
    <w:rsid w:val="00B1053D"/>
    <w:rsid w:val="00B17521"/>
    <w:rsid w:val="00B2390B"/>
    <w:rsid w:val="00B2758A"/>
    <w:rsid w:val="00B627D8"/>
    <w:rsid w:val="00B810CC"/>
    <w:rsid w:val="00B91ACC"/>
    <w:rsid w:val="00B93C27"/>
    <w:rsid w:val="00B95504"/>
    <w:rsid w:val="00BA077D"/>
    <w:rsid w:val="00BA67C4"/>
    <w:rsid w:val="00BB11E5"/>
    <w:rsid w:val="00BB27C6"/>
    <w:rsid w:val="00BB2F3E"/>
    <w:rsid w:val="00BB7EDF"/>
    <w:rsid w:val="00BD17C3"/>
    <w:rsid w:val="00BD483D"/>
    <w:rsid w:val="00BF0F10"/>
    <w:rsid w:val="00C00F78"/>
    <w:rsid w:val="00C16672"/>
    <w:rsid w:val="00C17C3D"/>
    <w:rsid w:val="00C20FCE"/>
    <w:rsid w:val="00C30513"/>
    <w:rsid w:val="00C3052A"/>
    <w:rsid w:val="00C370D6"/>
    <w:rsid w:val="00C528F4"/>
    <w:rsid w:val="00C56451"/>
    <w:rsid w:val="00C617D9"/>
    <w:rsid w:val="00C626C4"/>
    <w:rsid w:val="00C65B08"/>
    <w:rsid w:val="00C67874"/>
    <w:rsid w:val="00C7423C"/>
    <w:rsid w:val="00C74721"/>
    <w:rsid w:val="00C80209"/>
    <w:rsid w:val="00C942AD"/>
    <w:rsid w:val="00CA5E8B"/>
    <w:rsid w:val="00CB5706"/>
    <w:rsid w:val="00CD67FC"/>
    <w:rsid w:val="00CE7D97"/>
    <w:rsid w:val="00CF3494"/>
    <w:rsid w:val="00CF721F"/>
    <w:rsid w:val="00D24DA9"/>
    <w:rsid w:val="00D26D50"/>
    <w:rsid w:val="00D60F15"/>
    <w:rsid w:val="00D6256D"/>
    <w:rsid w:val="00D67ECE"/>
    <w:rsid w:val="00D8632C"/>
    <w:rsid w:val="00D9000B"/>
    <w:rsid w:val="00D92C0B"/>
    <w:rsid w:val="00D964F7"/>
    <w:rsid w:val="00D9769C"/>
    <w:rsid w:val="00DB49AF"/>
    <w:rsid w:val="00DD2AE5"/>
    <w:rsid w:val="00DE66BB"/>
    <w:rsid w:val="00E03789"/>
    <w:rsid w:val="00E10607"/>
    <w:rsid w:val="00E53302"/>
    <w:rsid w:val="00E66CBB"/>
    <w:rsid w:val="00E75E9D"/>
    <w:rsid w:val="00E91761"/>
    <w:rsid w:val="00E9467D"/>
    <w:rsid w:val="00EA131D"/>
    <w:rsid w:val="00ED41AC"/>
    <w:rsid w:val="00EF1925"/>
    <w:rsid w:val="00F161B8"/>
    <w:rsid w:val="00F217A6"/>
    <w:rsid w:val="00F2453D"/>
    <w:rsid w:val="00F35170"/>
    <w:rsid w:val="00F41360"/>
    <w:rsid w:val="00F61750"/>
    <w:rsid w:val="00F72513"/>
    <w:rsid w:val="00F81673"/>
    <w:rsid w:val="00F9287D"/>
    <w:rsid w:val="00FA12B1"/>
    <w:rsid w:val="00FA2073"/>
    <w:rsid w:val="00FA24C8"/>
    <w:rsid w:val="00FB0552"/>
    <w:rsid w:val="00FC645B"/>
    <w:rsid w:val="00FD371D"/>
    <w:rsid w:val="00FD4109"/>
    <w:rsid w:val="00FD4B5B"/>
    <w:rsid w:val="00FD7FCF"/>
    <w:rsid w:val="00FE43B5"/>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F2532"/>
  <w15:docId w15:val="{02BC2CE2-28BA-435F-BA85-6993D891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33"/>
    <w:pPr>
      <w:spacing w:after="81"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DD3"/>
    <w:pPr>
      <w:tabs>
        <w:tab w:val="center" w:pos="4252"/>
        <w:tab w:val="right" w:pos="8504"/>
      </w:tabs>
      <w:snapToGrid w:val="0"/>
    </w:pPr>
  </w:style>
  <w:style w:type="character" w:customStyle="1" w:styleId="a4">
    <w:name w:val="ヘッダー (文字)"/>
    <w:basedOn w:val="a0"/>
    <w:link w:val="a3"/>
    <w:uiPriority w:val="99"/>
    <w:rsid w:val="00596DD3"/>
    <w:rPr>
      <w:rFonts w:ascii="ＭＳ 明朝" w:eastAsia="ＭＳ 明朝" w:hAnsi="ＭＳ 明朝" w:cs="ＭＳ 明朝"/>
      <w:color w:val="000000"/>
    </w:rPr>
  </w:style>
  <w:style w:type="paragraph" w:styleId="a5">
    <w:name w:val="footer"/>
    <w:basedOn w:val="a"/>
    <w:link w:val="a6"/>
    <w:uiPriority w:val="99"/>
    <w:unhideWhenUsed/>
    <w:rsid w:val="00596DD3"/>
    <w:pPr>
      <w:tabs>
        <w:tab w:val="center" w:pos="4252"/>
        <w:tab w:val="right" w:pos="8504"/>
      </w:tabs>
      <w:snapToGrid w:val="0"/>
    </w:pPr>
  </w:style>
  <w:style w:type="character" w:customStyle="1" w:styleId="a6">
    <w:name w:val="フッター (文字)"/>
    <w:basedOn w:val="a0"/>
    <w:link w:val="a5"/>
    <w:uiPriority w:val="99"/>
    <w:rsid w:val="00596DD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0461-251F-4495-B6B9-D3DDB522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1220</Words>
  <Characters>6955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FKS-902</dc:creator>
  <cp:keywords/>
  <cp:lastModifiedBy>貸付1</cp:lastModifiedBy>
  <cp:revision>2</cp:revision>
  <cp:lastPrinted>2022-04-13T00:52:00Z</cp:lastPrinted>
  <dcterms:created xsi:type="dcterms:W3CDTF">2023-07-24T03:41:00Z</dcterms:created>
  <dcterms:modified xsi:type="dcterms:W3CDTF">2023-07-24T03:41:00Z</dcterms:modified>
</cp:coreProperties>
</file>